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0C7" w:rsidRDefault="003540C7" w:rsidP="003540C7">
      <w:pPr>
        <w:spacing w:after="0" w:line="264" w:lineRule="auto"/>
        <w:jc w:val="both"/>
        <w:rPr>
          <w:rFonts w:ascii="Times New Roman" w:hAnsi="Times New Roman"/>
          <w:b/>
          <w:color w:val="000000"/>
          <w:sz w:val="28"/>
        </w:rPr>
      </w:pPr>
      <w:bookmarkStart w:id="0" w:name="block-61110597"/>
    </w:p>
    <w:p w:rsidR="003540C7" w:rsidRDefault="003540C7" w:rsidP="003540C7">
      <w:pPr>
        <w:spacing w:after="0" w:line="264" w:lineRule="auto"/>
        <w:jc w:val="both"/>
        <w:rPr>
          <w:rFonts w:ascii="Times New Roman" w:hAnsi="Times New Roman"/>
          <w:b/>
          <w:color w:val="000000"/>
          <w:sz w:val="28"/>
        </w:rPr>
      </w:pPr>
    </w:p>
    <w:p w:rsidR="003540C7" w:rsidRDefault="003540C7" w:rsidP="003540C7">
      <w:pPr>
        <w:spacing w:after="0" w:line="264" w:lineRule="auto"/>
        <w:jc w:val="both"/>
        <w:rPr>
          <w:rFonts w:ascii="Times New Roman" w:hAnsi="Times New Roman"/>
          <w:b/>
          <w:color w:val="000000"/>
          <w:sz w:val="28"/>
        </w:rPr>
      </w:pPr>
      <w:r>
        <w:rPr>
          <w:rFonts w:ascii="Times New Roman" w:hAnsi="Times New Roman"/>
          <w:b/>
          <w:noProof/>
          <w:color w:val="000000"/>
          <w:sz w:val="28"/>
        </w:rPr>
        <w:drawing>
          <wp:inline distT="0" distB="0" distL="0" distR="0">
            <wp:extent cx="5940425" cy="8154980"/>
            <wp:effectExtent l="19050" t="0" r="3175" b="0"/>
            <wp:docPr id="3" name="Рисунок 3" descr="C:\Documents and Settings\Школа\Рабочий сто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Школа\Рабочий стол\2.jpg"/>
                    <pic:cNvPicPr>
                      <a:picLocks noChangeAspect="1" noChangeArrowheads="1"/>
                    </pic:cNvPicPr>
                  </pic:nvPicPr>
                  <pic:blipFill>
                    <a:blip r:embed="rId5"/>
                    <a:srcRect/>
                    <a:stretch>
                      <a:fillRect/>
                    </a:stretch>
                  </pic:blipFill>
                  <pic:spPr bwMode="auto">
                    <a:xfrm>
                      <a:off x="0" y="0"/>
                      <a:ext cx="5940425" cy="8154980"/>
                    </a:xfrm>
                    <a:prstGeom prst="rect">
                      <a:avLst/>
                    </a:prstGeom>
                    <a:noFill/>
                    <a:ln w="9525">
                      <a:noFill/>
                      <a:miter lim="800000"/>
                      <a:headEnd/>
                      <a:tailEnd/>
                    </a:ln>
                  </pic:spPr>
                </pic:pic>
              </a:graphicData>
            </a:graphic>
          </wp:inline>
        </w:drawing>
      </w:r>
    </w:p>
    <w:p w:rsidR="003540C7" w:rsidRDefault="003540C7" w:rsidP="003540C7">
      <w:pPr>
        <w:spacing w:after="0" w:line="264" w:lineRule="auto"/>
        <w:jc w:val="both"/>
        <w:rPr>
          <w:rFonts w:ascii="Times New Roman" w:hAnsi="Times New Roman"/>
          <w:b/>
          <w:color w:val="000000"/>
          <w:sz w:val="28"/>
        </w:rPr>
      </w:pPr>
    </w:p>
    <w:p w:rsidR="003540C7" w:rsidRPr="003540C7" w:rsidRDefault="003540C7" w:rsidP="003540C7">
      <w:pPr>
        <w:spacing w:after="0" w:line="264" w:lineRule="auto"/>
        <w:jc w:val="both"/>
        <w:rPr>
          <w:rFonts w:ascii="Times New Roman" w:hAnsi="Times New Roman"/>
          <w:b/>
          <w:color w:val="000000"/>
          <w:sz w:val="28"/>
        </w:rPr>
      </w:pPr>
      <w:r>
        <w:rPr>
          <w:rFonts w:ascii="Times New Roman" w:hAnsi="Times New Roman"/>
          <w:b/>
          <w:color w:val="000000"/>
          <w:sz w:val="28"/>
        </w:rPr>
        <w:lastRenderedPageBreak/>
        <w:t xml:space="preserve">                                    </w:t>
      </w:r>
      <w:r w:rsidRPr="005851A1">
        <w:rPr>
          <w:rFonts w:ascii="Times New Roman" w:hAnsi="Times New Roman"/>
          <w:b/>
          <w:color w:val="000000"/>
          <w:sz w:val="28"/>
        </w:rPr>
        <w:t>ПОЯСНИТЕЛЬНАЯ ЗАПИСКА</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proofErr w:type="gramStart"/>
      <w:r w:rsidRPr="005851A1">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Программа по географии отражает основные требования ФГОС ООО к личностным, </w:t>
      </w:r>
      <w:proofErr w:type="spellStart"/>
      <w:r w:rsidRPr="005851A1">
        <w:rPr>
          <w:rFonts w:ascii="Times New Roman" w:hAnsi="Times New Roman"/>
          <w:color w:val="000000"/>
          <w:sz w:val="28"/>
        </w:rPr>
        <w:t>метапредметным</w:t>
      </w:r>
      <w:proofErr w:type="spellEnd"/>
      <w:r w:rsidRPr="005851A1">
        <w:rPr>
          <w:rFonts w:ascii="Times New Roman" w:hAnsi="Times New Roman"/>
          <w:color w:val="000000"/>
          <w:sz w:val="28"/>
        </w:rPr>
        <w:t xml:space="preserve"> и предметным результатам освоения образовательных программ.</w:t>
      </w:r>
    </w:p>
    <w:p w:rsidR="003540C7" w:rsidRPr="005851A1" w:rsidRDefault="003540C7" w:rsidP="003540C7">
      <w:pPr>
        <w:spacing w:after="0" w:line="264" w:lineRule="auto"/>
        <w:ind w:left="120"/>
        <w:jc w:val="both"/>
      </w:pPr>
      <w:r w:rsidRPr="005851A1">
        <w:rPr>
          <w:rFonts w:ascii="Times New Roman" w:hAnsi="Times New Roman"/>
          <w:color w:val="000000"/>
          <w:sz w:val="28"/>
        </w:rPr>
        <w:t xml:space="preserve">Программа по географии даёт представление о целях обучения, воспитания и </w:t>
      </w:r>
      <w:proofErr w:type="gramStart"/>
      <w:r w:rsidRPr="005851A1">
        <w:rPr>
          <w:rFonts w:ascii="Times New Roman" w:hAnsi="Times New Roman"/>
          <w:color w:val="000000"/>
          <w:sz w:val="28"/>
        </w:rPr>
        <w:t>развития</w:t>
      </w:r>
      <w:proofErr w:type="gramEnd"/>
      <w:r w:rsidRPr="005851A1">
        <w:rPr>
          <w:rFonts w:ascii="Times New Roman" w:hAnsi="Times New Roman"/>
          <w:color w:val="000000"/>
          <w:sz w:val="28"/>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w:t>
      </w:r>
      <w:proofErr w:type="spellStart"/>
      <w:r w:rsidRPr="005851A1">
        <w:rPr>
          <w:rFonts w:ascii="Times New Roman" w:hAnsi="Times New Roman"/>
          <w:color w:val="000000"/>
          <w:sz w:val="28"/>
        </w:rPr>
        <w:t>межпредметных</w:t>
      </w:r>
      <w:proofErr w:type="spellEnd"/>
      <w:r w:rsidRPr="005851A1">
        <w:rPr>
          <w:rFonts w:ascii="Times New Roman" w:hAnsi="Times New Roman"/>
          <w:color w:val="000000"/>
          <w:sz w:val="28"/>
        </w:rPr>
        <w:t xml:space="preserve"> и </w:t>
      </w:r>
      <w:proofErr w:type="spellStart"/>
      <w:r w:rsidRPr="005851A1">
        <w:rPr>
          <w:rFonts w:ascii="Times New Roman" w:hAnsi="Times New Roman"/>
          <w:color w:val="000000"/>
          <w:sz w:val="28"/>
        </w:rPr>
        <w:t>внутрипредметных</w:t>
      </w:r>
      <w:proofErr w:type="spellEnd"/>
      <w:r w:rsidRPr="005851A1">
        <w:rPr>
          <w:rFonts w:ascii="Times New Roman" w:hAnsi="Times New Roman"/>
          <w:color w:val="000000"/>
          <w:sz w:val="28"/>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ОБЩАЯ ХАРАКТЕРИСТИКА УЧЕБНОГО ПРЕДМЕТА «ГЕОГРАФИЯ»</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proofErr w:type="gramStart"/>
      <w:r w:rsidRPr="005851A1">
        <w:rPr>
          <w:rFonts w:ascii="Times New Roman" w:hAnsi="Times New Roman"/>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roofErr w:type="gramEnd"/>
    </w:p>
    <w:p w:rsidR="003540C7" w:rsidRPr="005851A1" w:rsidRDefault="003540C7" w:rsidP="003540C7">
      <w:pPr>
        <w:spacing w:after="0" w:line="264" w:lineRule="auto"/>
        <w:ind w:firstLine="600"/>
        <w:jc w:val="both"/>
      </w:pPr>
      <w:r w:rsidRPr="005851A1">
        <w:rPr>
          <w:rFonts w:ascii="Times New Roman" w:hAnsi="Times New Roman"/>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lastRenderedPageBreak/>
        <w:t xml:space="preserve">ЦЕЛИ ИЗУЧЕНИЯ </w:t>
      </w:r>
      <w:r w:rsidRPr="005851A1">
        <w:rPr>
          <w:rFonts w:ascii="Times New Roman" w:hAnsi="Times New Roman"/>
          <w:b/>
          <w:color w:val="333333"/>
          <w:sz w:val="28"/>
        </w:rPr>
        <w:t>УЧЕБНОГО ПРЕДМЕТА</w:t>
      </w:r>
      <w:r w:rsidRPr="005851A1">
        <w:rPr>
          <w:rFonts w:ascii="Times New Roman" w:hAnsi="Times New Roman"/>
          <w:b/>
          <w:color w:val="000000"/>
          <w:sz w:val="28"/>
        </w:rPr>
        <w:t xml:space="preserve"> «ГЕОГРАФИЯ»</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r w:rsidRPr="005851A1">
        <w:rPr>
          <w:rFonts w:ascii="Times New Roman" w:hAnsi="Times New Roman"/>
          <w:color w:val="000000"/>
          <w:sz w:val="28"/>
        </w:rPr>
        <w:t>Изучение географии в общем образовании направлено на достижение следующих целей:</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3) воспитание экологической культуры, соответствующей современному уровню </w:t>
      </w:r>
      <w:proofErr w:type="spellStart"/>
      <w:r w:rsidRPr="005851A1">
        <w:rPr>
          <w:rFonts w:ascii="Times New Roman" w:hAnsi="Times New Roman"/>
          <w:color w:val="000000"/>
          <w:sz w:val="28"/>
        </w:rPr>
        <w:t>геоэкологического</w:t>
      </w:r>
      <w:proofErr w:type="spellEnd"/>
      <w:r w:rsidRPr="005851A1">
        <w:rPr>
          <w:rFonts w:ascii="Times New Roman" w:hAnsi="Times New Roman"/>
          <w:color w:val="000000"/>
          <w:sz w:val="28"/>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3540C7" w:rsidRPr="005851A1" w:rsidRDefault="003540C7" w:rsidP="003540C7">
      <w:pPr>
        <w:spacing w:after="0" w:line="264" w:lineRule="auto"/>
        <w:ind w:firstLine="600"/>
        <w:jc w:val="both"/>
      </w:pPr>
      <w:r w:rsidRPr="005851A1">
        <w:rPr>
          <w:rFonts w:ascii="Times New Roman" w:hAnsi="Times New Roman"/>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5851A1">
        <w:rPr>
          <w:rFonts w:ascii="Times New Roman" w:hAnsi="Times New Roman"/>
          <w:color w:val="000000"/>
          <w:sz w:val="28"/>
        </w:rPr>
        <w:t>полиэтничном</w:t>
      </w:r>
      <w:proofErr w:type="spellEnd"/>
      <w:r w:rsidRPr="005851A1">
        <w:rPr>
          <w:rFonts w:ascii="Times New Roman" w:hAnsi="Times New Roman"/>
          <w:color w:val="000000"/>
          <w:sz w:val="28"/>
        </w:rPr>
        <w:t xml:space="preserve"> и </w:t>
      </w:r>
      <w:proofErr w:type="spellStart"/>
      <w:r w:rsidRPr="005851A1">
        <w:rPr>
          <w:rFonts w:ascii="Times New Roman" w:hAnsi="Times New Roman"/>
          <w:color w:val="000000"/>
          <w:sz w:val="28"/>
        </w:rPr>
        <w:t>многоконфессиональном</w:t>
      </w:r>
      <w:proofErr w:type="spellEnd"/>
      <w:r w:rsidRPr="005851A1">
        <w:rPr>
          <w:rFonts w:ascii="Times New Roman" w:hAnsi="Times New Roman"/>
          <w:color w:val="000000"/>
          <w:sz w:val="28"/>
        </w:rPr>
        <w:t xml:space="preserve"> мире; </w:t>
      </w:r>
    </w:p>
    <w:p w:rsidR="003540C7" w:rsidRPr="005851A1" w:rsidRDefault="003540C7" w:rsidP="003540C7">
      <w:pPr>
        <w:spacing w:after="0" w:line="264" w:lineRule="auto"/>
        <w:ind w:firstLine="600"/>
        <w:jc w:val="both"/>
      </w:pPr>
      <w:r w:rsidRPr="005851A1">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МЕСТО УЧЕБНОГО ПРЕДМЕТА «ГЕОГРАФИЯ» В УЧЕБНОМ ПЛАНЕ</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r w:rsidRPr="005851A1">
        <w:rPr>
          <w:rFonts w:ascii="Times New Roman" w:hAnsi="Times New Roman"/>
          <w:color w:val="000000"/>
          <w:sz w:val="28"/>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3540C7" w:rsidRPr="005851A1" w:rsidRDefault="003540C7" w:rsidP="003540C7">
      <w:pPr>
        <w:spacing w:after="0" w:line="264" w:lineRule="auto"/>
        <w:ind w:firstLine="600"/>
        <w:jc w:val="both"/>
      </w:pPr>
      <w:r w:rsidRPr="005851A1">
        <w:rPr>
          <w:rFonts w:ascii="Times New Roman" w:hAnsi="Times New Roman"/>
          <w:color w:val="000000"/>
          <w:sz w:val="28"/>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3540C7" w:rsidRPr="005851A1" w:rsidRDefault="003540C7" w:rsidP="003540C7">
      <w:pPr>
        <w:spacing w:after="0" w:line="264" w:lineRule="auto"/>
        <w:ind w:left="120"/>
        <w:jc w:val="both"/>
      </w:pPr>
      <w:r w:rsidRPr="005851A1">
        <w:rPr>
          <w:rFonts w:ascii="Times New Roman" w:hAnsi="Times New Roman"/>
          <w:color w:val="000000"/>
          <w:sz w:val="28"/>
        </w:rPr>
        <w:t>Учебным планом на изучение географии отводится 272 часа: по одному часу в неделю в 5 и 6 классах и по 2 часа в 7, 8 и 9 классах.</w:t>
      </w:r>
    </w:p>
    <w:p w:rsidR="003540C7" w:rsidRPr="005851A1" w:rsidRDefault="003540C7" w:rsidP="003540C7">
      <w:pPr>
        <w:sectPr w:rsidR="003540C7" w:rsidRPr="005851A1">
          <w:pgSz w:w="11906" w:h="16383"/>
          <w:pgMar w:top="1134" w:right="850" w:bottom="1134" w:left="1701" w:header="720" w:footer="720" w:gutter="0"/>
          <w:cols w:space="720"/>
        </w:sectPr>
      </w:pPr>
    </w:p>
    <w:p w:rsidR="003540C7" w:rsidRPr="005851A1" w:rsidRDefault="003540C7" w:rsidP="003540C7">
      <w:pPr>
        <w:spacing w:after="0" w:line="264" w:lineRule="auto"/>
        <w:ind w:left="120"/>
        <w:jc w:val="both"/>
      </w:pPr>
      <w:bookmarkStart w:id="1" w:name="block-61110598"/>
      <w:bookmarkEnd w:id="0"/>
      <w:r w:rsidRPr="005851A1">
        <w:rPr>
          <w:rFonts w:ascii="Times New Roman" w:hAnsi="Times New Roman"/>
          <w:b/>
          <w:color w:val="000000"/>
          <w:sz w:val="28"/>
        </w:rPr>
        <w:lastRenderedPageBreak/>
        <w:t>СОДЕРЖАНИЕ УЧЕБНОГО ПРЕДМЕТА</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5 КЛАСС</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1. Географическое изучение Земли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r w:rsidRPr="005851A1">
        <w:rPr>
          <w:rFonts w:ascii="Times New Roman" w:hAnsi="Times New Roman"/>
          <w:b/>
          <w:color w:val="000000"/>
          <w:sz w:val="28"/>
        </w:rPr>
        <w:t>Введение</w:t>
      </w:r>
      <w:r w:rsidRPr="005851A1">
        <w:rPr>
          <w:rFonts w:ascii="Times New Roman" w:hAnsi="Times New Roman"/>
          <w:color w:val="000000"/>
          <w:sz w:val="28"/>
        </w:rPr>
        <w:t>. География — наука о планете Земля</w:t>
      </w:r>
    </w:p>
    <w:p w:rsidR="003540C7" w:rsidRPr="005851A1" w:rsidRDefault="003540C7" w:rsidP="003540C7">
      <w:pPr>
        <w:spacing w:after="0" w:line="264" w:lineRule="auto"/>
        <w:ind w:firstLine="600"/>
        <w:jc w:val="both"/>
      </w:pPr>
      <w:r w:rsidRPr="005851A1">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Организация фенологических наблюдений в природе: планирование, участие в групповой работе, форма систематизации данных.</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1. История географических открытий </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Представления о мире в древности (Древний Китай, Древний Египет, Древняя Греция, Древний Рим). Путешествие </w:t>
      </w:r>
      <w:proofErr w:type="spellStart"/>
      <w:r w:rsidRPr="005851A1">
        <w:rPr>
          <w:rFonts w:ascii="Times New Roman" w:hAnsi="Times New Roman"/>
          <w:color w:val="000000"/>
          <w:sz w:val="28"/>
        </w:rPr>
        <w:t>Пифея</w:t>
      </w:r>
      <w:proofErr w:type="spellEnd"/>
      <w:r w:rsidRPr="005851A1">
        <w:rPr>
          <w:rFonts w:ascii="Times New Roman" w:hAnsi="Times New Roman"/>
          <w:color w:val="000000"/>
          <w:sz w:val="28"/>
        </w:rPr>
        <w:t>. Плавания финикийцев вокруг Африки. Экспедиции Т. Хейердала как модель путешествий в древности. Появление географических карт.</w:t>
      </w:r>
    </w:p>
    <w:p w:rsidR="003540C7" w:rsidRPr="005851A1" w:rsidRDefault="003540C7" w:rsidP="003540C7">
      <w:pPr>
        <w:spacing w:after="0" w:line="264" w:lineRule="auto"/>
        <w:ind w:firstLine="600"/>
        <w:jc w:val="both"/>
      </w:pPr>
      <w:r w:rsidRPr="005851A1">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rsidR="003540C7" w:rsidRPr="005851A1" w:rsidRDefault="003540C7" w:rsidP="003540C7">
      <w:pPr>
        <w:spacing w:after="0" w:line="264" w:lineRule="auto"/>
        <w:ind w:firstLine="600"/>
        <w:jc w:val="both"/>
      </w:pPr>
      <w:r w:rsidRPr="005851A1">
        <w:rPr>
          <w:rFonts w:ascii="Times New Roman" w:hAnsi="Times New Roman"/>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Географические открытия </w:t>
      </w:r>
      <w:r>
        <w:rPr>
          <w:rFonts w:ascii="Times New Roman" w:hAnsi="Times New Roman"/>
          <w:color w:val="000000"/>
          <w:sz w:val="28"/>
        </w:rPr>
        <w:t>XVII</w:t>
      </w:r>
      <w:r w:rsidRPr="005851A1">
        <w:rPr>
          <w:rFonts w:ascii="Times New Roman" w:hAnsi="Times New Roman"/>
          <w:color w:val="000000"/>
          <w:sz w:val="28"/>
        </w:rPr>
        <w:t>—</w:t>
      </w:r>
      <w:r>
        <w:rPr>
          <w:rFonts w:ascii="Times New Roman" w:hAnsi="Times New Roman"/>
          <w:color w:val="000000"/>
          <w:sz w:val="28"/>
        </w:rPr>
        <w:t>XIX</w:t>
      </w:r>
      <w:r w:rsidRPr="005851A1">
        <w:rPr>
          <w:rFonts w:ascii="Times New Roman" w:hAnsi="Times New Roman"/>
          <w:color w:val="000000"/>
          <w:sz w:val="28"/>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3540C7" w:rsidRPr="005851A1" w:rsidRDefault="003540C7" w:rsidP="003540C7">
      <w:pPr>
        <w:spacing w:after="0" w:line="264" w:lineRule="auto"/>
        <w:ind w:firstLine="600"/>
        <w:jc w:val="both"/>
      </w:pPr>
      <w:r w:rsidRPr="005851A1">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Обозначение на контурной карте географических объектов, открытых в разные периоды.</w:t>
      </w:r>
    </w:p>
    <w:p w:rsidR="003540C7" w:rsidRPr="005851A1" w:rsidRDefault="003540C7" w:rsidP="003540C7">
      <w:pPr>
        <w:spacing w:after="0" w:line="264" w:lineRule="auto"/>
        <w:ind w:firstLine="600"/>
        <w:jc w:val="both"/>
      </w:pPr>
      <w:r w:rsidRPr="005851A1">
        <w:rPr>
          <w:rFonts w:ascii="Times New Roman" w:hAnsi="Times New Roman"/>
          <w:color w:val="000000"/>
          <w:sz w:val="28"/>
        </w:rPr>
        <w:t>2. Сравнение карт Эратосфена, Птолемея и современных карт по предложенным учителем вопросам.</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2. Изображения земной поверхности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1. Планы местности</w:t>
      </w:r>
    </w:p>
    <w:p w:rsidR="003540C7" w:rsidRPr="005851A1" w:rsidRDefault="003540C7" w:rsidP="003540C7">
      <w:pPr>
        <w:spacing w:after="0" w:line="264" w:lineRule="auto"/>
        <w:ind w:firstLine="600"/>
        <w:jc w:val="both"/>
      </w:pPr>
      <w:r w:rsidRPr="005851A1">
        <w:rPr>
          <w:rFonts w:ascii="Times New Roman" w:hAnsi="Times New Roman"/>
          <w:color w:val="000000"/>
          <w:sz w:val="28"/>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Определение направлений и расстояний по плану местности.</w:t>
      </w:r>
    </w:p>
    <w:p w:rsidR="003540C7" w:rsidRPr="005851A1" w:rsidRDefault="003540C7" w:rsidP="003540C7">
      <w:pPr>
        <w:spacing w:after="0" w:line="264" w:lineRule="auto"/>
        <w:ind w:firstLine="600"/>
        <w:jc w:val="both"/>
      </w:pPr>
      <w:r w:rsidRPr="005851A1">
        <w:rPr>
          <w:rFonts w:ascii="Times New Roman" w:hAnsi="Times New Roman"/>
          <w:color w:val="000000"/>
          <w:sz w:val="28"/>
        </w:rPr>
        <w:t>2. Составление описания маршрута по плану местности.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2. Географические карты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w:t>
      </w:r>
      <w:proofErr w:type="spellStart"/>
      <w:r w:rsidRPr="005851A1">
        <w:rPr>
          <w:rFonts w:ascii="Times New Roman" w:hAnsi="Times New Roman"/>
          <w:color w:val="000000"/>
          <w:sz w:val="28"/>
        </w:rPr>
        <w:t>Геоинформационные</w:t>
      </w:r>
      <w:proofErr w:type="spellEnd"/>
      <w:r w:rsidRPr="005851A1">
        <w:rPr>
          <w:rFonts w:ascii="Times New Roman" w:hAnsi="Times New Roman"/>
          <w:color w:val="000000"/>
          <w:sz w:val="28"/>
        </w:rPr>
        <w:t xml:space="preserve"> системы.</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Определение направлений и расстояний по карте полушарий.</w:t>
      </w:r>
    </w:p>
    <w:p w:rsidR="003540C7" w:rsidRPr="005851A1" w:rsidRDefault="003540C7" w:rsidP="003540C7">
      <w:pPr>
        <w:spacing w:after="0" w:line="264" w:lineRule="auto"/>
        <w:ind w:firstLine="600"/>
        <w:jc w:val="both"/>
      </w:pPr>
      <w:r w:rsidRPr="005851A1">
        <w:rPr>
          <w:rFonts w:ascii="Times New Roman" w:hAnsi="Times New Roman"/>
          <w:color w:val="000000"/>
          <w:sz w:val="28"/>
        </w:rPr>
        <w:t>2. Определение географических координат объектов и определение объектов по их географическим координатам.</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3. Земля — планета Солнечной системы</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r w:rsidRPr="005851A1">
        <w:rPr>
          <w:rFonts w:ascii="Times New Roman" w:hAnsi="Times New Roman"/>
          <w:color w:val="000000"/>
          <w:sz w:val="28"/>
        </w:rPr>
        <w:t>Земля в Солнечной системе. Гипотезы возникновения Земли. Форма, размеры Земли, их географические следствия.</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5851A1">
        <w:rPr>
          <w:rFonts w:ascii="Times New Roman" w:hAnsi="Times New Roman"/>
          <w:color w:val="000000"/>
          <w:sz w:val="28"/>
        </w:rPr>
        <w:lastRenderedPageBreak/>
        <w:t xml:space="preserve">Земли. </w:t>
      </w:r>
      <w:r w:rsidRPr="00887ACC">
        <w:rPr>
          <w:rFonts w:ascii="Times New Roman" w:hAnsi="Times New Roman"/>
          <w:color w:val="000000"/>
          <w:sz w:val="28"/>
        </w:rPr>
        <w:t xml:space="preserve">Пояса освещённости. </w:t>
      </w:r>
      <w:r w:rsidRPr="005851A1">
        <w:rPr>
          <w:rFonts w:ascii="Times New Roman" w:hAnsi="Times New Roman"/>
          <w:color w:val="000000"/>
          <w:sz w:val="28"/>
        </w:rPr>
        <w:t>Тропики и полярные круги. Вращение Земли вокруг своей оси. Смена дня и ночи на Земле.</w:t>
      </w:r>
    </w:p>
    <w:p w:rsidR="003540C7" w:rsidRPr="005851A1" w:rsidRDefault="003540C7" w:rsidP="003540C7">
      <w:pPr>
        <w:spacing w:after="0" w:line="264" w:lineRule="auto"/>
        <w:ind w:firstLine="600"/>
        <w:jc w:val="both"/>
      </w:pPr>
      <w:r w:rsidRPr="005851A1">
        <w:rPr>
          <w:rFonts w:ascii="Times New Roman" w:hAnsi="Times New Roman"/>
          <w:color w:val="000000"/>
          <w:sz w:val="28"/>
        </w:rPr>
        <w:t>Влияние Космоса на Землю и жизнь людей.</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4. Оболочки Земли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1. Литосфера — каменная оболочка Земли </w:t>
      </w:r>
    </w:p>
    <w:p w:rsidR="003540C7" w:rsidRPr="005851A1" w:rsidRDefault="003540C7" w:rsidP="003540C7">
      <w:pPr>
        <w:spacing w:after="0" w:line="264" w:lineRule="auto"/>
        <w:ind w:firstLine="600"/>
        <w:jc w:val="both"/>
      </w:pPr>
      <w:r w:rsidRPr="005851A1">
        <w:rPr>
          <w:rFonts w:ascii="Times New Roman" w:hAnsi="Times New Roman"/>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Проявления внутренних и внешних процессов образования рельефа. Движение </w:t>
      </w:r>
      <w:proofErr w:type="spellStart"/>
      <w:r w:rsidRPr="005851A1">
        <w:rPr>
          <w:rFonts w:ascii="Times New Roman" w:hAnsi="Times New Roman"/>
          <w:color w:val="000000"/>
          <w:sz w:val="28"/>
        </w:rPr>
        <w:t>литосферных</w:t>
      </w:r>
      <w:proofErr w:type="spellEnd"/>
      <w:r w:rsidRPr="005851A1">
        <w:rPr>
          <w:rFonts w:ascii="Times New Roman" w:hAnsi="Times New Roman"/>
          <w:color w:val="000000"/>
          <w:sz w:val="28"/>
        </w:rPr>
        <w:t xml:space="preserve">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3540C7" w:rsidRPr="005851A1" w:rsidRDefault="003540C7" w:rsidP="003540C7">
      <w:pPr>
        <w:spacing w:after="0" w:line="264" w:lineRule="auto"/>
        <w:ind w:firstLine="600"/>
        <w:jc w:val="both"/>
      </w:pPr>
      <w:r w:rsidRPr="005851A1">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3540C7" w:rsidRPr="005851A1" w:rsidRDefault="003540C7" w:rsidP="003540C7">
      <w:pPr>
        <w:spacing w:after="0" w:line="264" w:lineRule="auto"/>
        <w:ind w:firstLine="600"/>
        <w:jc w:val="both"/>
      </w:pPr>
      <w:r w:rsidRPr="005851A1">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3540C7" w:rsidRPr="005851A1" w:rsidRDefault="003540C7" w:rsidP="003540C7">
      <w:pPr>
        <w:spacing w:after="0" w:line="264" w:lineRule="auto"/>
        <w:ind w:firstLine="600"/>
        <w:jc w:val="both"/>
      </w:pPr>
      <w:r w:rsidRPr="005851A1">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Описание горной системы или равнины по физической карте.</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Заключение </w:t>
      </w:r>
    </w:p>
    <w:p w:rsidR="003540C7" w:rsidRPr="005851A1" w:rsidRDefault="003540C7" w:rsidP="003540C7">
      <w:pPr>
        <w:spacing w:after="0" w:line="264" w:lineRule="auto"/>
        <w:ind w:firstLine="600"/>
        <w:jc w:val="both"/>
      </w:pPr>
      <w:r w:rsidRPr="005851A1">
        <w:rPr>
          <w:rFonts w:ascii="Times New Roman" w:hAnsi="Times New Roman"/>
          <w:color w:val="000000"/>
          <w:sz w:val="28"/>
        </w:rPr>
        <w:t>Практикум «Сезонные изменения в природе своей местности»</w:t>
      </w:r>
    </w:p>
    <w:p w:rsidR="003540C7" w:rsidRPr="005851A1" w:rsidRDefault="003540C7" w:rsidP="003540C7">
      <w:pPr>
        <w:spacing w:after="0" w:line="264" w:lineRule="auto"/>
        <w:ind w:firstLine="600"/>
        <w:jc w:val="both"/>
      </w:pPr>
      <w:r w:rsidRPr="005851A1">
        <w:rPr>
          <w:rFonts w:ascii="Times New Roman" w:hAnsi="Times New Roman"/>
          <w:color w:val="000000"/>
          <w:sz w:val="28"/>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Анализ результатов фенологических наблюдений и наблюдений за погодой.</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6 КЛАСС</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1. Оболочки Земли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 xml:space="preserve"> Тема 1. Гидросфера — водная оболочка Земли</w:t>
      </w:r>
    </w:p>
    <w:p w:rsidR="003540C7" w:rsidRPr="005851A1" w:rsidRDefault="003540C7" w:rsidP="003540C7">
      <w:pPr>
        <w:spacing w:after="0" w:line="264" w:lineRule="auto"/>
        <w:ind w:firstLine="600"/>
        <w:jc w:val="both"/>
      </w:pPr>
      <w:r w:rsidRPr="005851A1">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rsidR="003540C7" w:rsidRPr="005851A1" w:rsidRDefault="003540C7" w:rsidP="003540C7">
      <w:pPr>
        <w:spacing w:after="0" w:line="264" w:lineRule="auto"/>
        <w:ind w:firstLine="600"/>
        <w:jc w:val="both"/>
      </w:pPr>
      <w:r w:rsidRPr="005851A1">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3540C7" w:rsidRPr="005851A1" w:rsidRDefault="003540C7" w:rsidP="003540C7">
      <w:pPr>
        <w:spacing w:after="0" w:line="264" w:lineRule="auto"/>
        <w:ind w:firstLine="600"/>
        <w:jc w:val="both"/>
      </w:pPr>
      <w:r w:rsidRPr="005851A1">
        <w:rPr>
          <w:rFonts w:ascii="Times New Roman" w:hAnsi="Times New Roman"/>
          <w:color w:val="000000"/>
          <w:sz w:val="28"/>
        </w:rPr>
        <w:t>Воды суши. Способы изображения внутренних вод на картах.</w:t>
      </w:r>
    </w:p>
    <w:p w:rsidR="003540C7" w:rsidRPr="005851A1" w:rsidRDefault="003540C7" w:rsidP="003540C7">
      <w:pPr>
        <w:spacing w:after="0" w:line="264" w:lineRule="auto"/>
        <w:ind w:firstLine="600"/>
        <w:jc w:val="both"/>
      </w:pPr>
      <w:r w:rsidRPr="005851A1">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rsidR="003540C7" w:rsidRPr="005851A1" w:rsidRDefault="003540C7" w:rsidP="003540C7">
      <w:pPr>
        <w:spacing w:after="0" w:line="264" w:lineRule="auto"/>
        <w:ind w:firstLine="600"/>
        <w:jc w:val="both"/>
      </w:pPr>
      <w:r>
        <w:rPr>
          <w:rFonts w:ascii="Times New Roman" w:hAnsi="Times New Roman"/>
          <w:color w:val="000000"/>
          <w:sz w:val="28"/>
        </w:rPr>
        <w:t xml:space="preserve">Озёра. Происхождение озёрных котловин. </w:t>
      </w:r>
      <w:r w:rsidRPr="005851A1">
        <w:rPr>
          <w:rFonts w:ascii="Times New Roman" w:hAnsi="Times New Roman"/>
          <w:color w:val="000000"/>
          <w:sz w:val="28"/>
        </w:rPr>
        <w:t>Питание озёр. Озёра сточные и бессточные. Профессия гидролог. Природные ледники: горные и покровные. Профессия гляциолог.</w:t>
      </w:r>
    </w:p>
    <w:p w:rsidR="003540C7" w:rsidRPr="005851A1" w:rsidRDefault="003540C7" w:rsidP="003540C7">
      <w:pPr>
        <w:spacing w:after="0" w:line="264" w:lineRule="auto"/>
        <w:ind w:firstLine="600"/>
        <w:jc w:val="both"/>
      </w:pPr>
      <w:r w:rsidRPr="005851A1">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3540C7" w:rsidRPr="005851A1" w:rsidRDefault="003540C7" w:rsidP="003540C7">
      <w:pPr>
        <w:spacing w:after="0" w:line="264" w:lineRule="auto"/>
        <w:ind w:firstLine="600"/>
        <w:jc w:val="both"/>
      </w:pPr>
      <w:r w:rsidRPr="005851A1">
        <w:rPr>
          <w:rFonts w:ascii="Times New Roman" w:hAnsi="Times New Roman"/>
          <w:color w:val="000000"/>
          <w:sz w:val="28"/>
        </w:rPr>
        <w:t>Многолетняя мерзлота. Болота, их образование.</w:t>
      </w:r>
    </w:p>
    <w:p w:rsidR="003540C7" w:rsidRPr="005851A1" w:rsidRDefault="003540C7" w:rsidP="003540C7">
      <w:pPr>
        <w:spacing w:after="0" w:line="264" w:lineRule="auto"/>
        <w:ind w:firstLine="600"/>
        <w:jc w:val="both"/>
      </w:pPr>
      <w:r w:rsidRPr="005851A1">
        <w:rPr>
          <w:rFonts w:ascii="Times New Roman" w:hAnsi="Times New Roman"/>
          <w:color w:val="000000"/>
          <w:sz w:val="28"/>
        </w:rPr>
        <w:t>Стихийные явления в гидросфере, методы наблюдения и защиты.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Человек и гидросфера. Использование человеком энергии воды.</w:t>
      </w:r>
    </w:p>
    <w:p w:rsidR="003540C7" w:rsidRPr="005851A1" w:rsidRDefault="003540C7" w:rsidP="003540C7">
      <w:pPr>
        <w:spacing w:after="0" w:line="264" w:lineRule="auto"/>
        <w:ind w:firstLine="600"/>
        <w:jc w:val="both"/>
      </w:pPr>
      <w:r w:rsidRPr="005851A1">
        <w:rPr>
          <w:rFonts w:ascii="Times New Roman" w:hAnsi="Times New Roman"/>
          <w:color w:val="000000"/>
          <w:sz w:val="28"/>
        </w:rPr>
        <w:t>Использование космических методов в исследовании влияния человека на гидросферу.</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Сравнение двух рек (России и мира) по заданным признакам.</w:t>
      </w:r>
    </w:p>
    <w:p w:rsidR="003540C7" w:rsidRPr="005851A1" w:rsidRDefault="003540C7" w:rsidP="003540C7">
      <w:pPr>
        <w:spacing w:after="0" w:line="264" w:lineRule="auto"/>
        <w:ind w:firstLine="600"/>
        <w:jc w:val="both"/>
      </w:pPr>
      <w:r w:rsidRPr="005851A1">
        <w:rPr>
          <w:rFonts w:ascii="Times New Roman" w:hAnsi="Times New Roman"/>
          <w:color w:val="000000"/>
          <w:sz w:val="28"/>
        </w:rPr>
        <w:t>2. Характеристика одного из крупнейших озёр России по плану в форме презентации.</w:t>
      </w:r>
    </w:p>
    <w:p w:rsidR="003540C7" w:rsidRPr="005851A1" w:rsidRDefault="003540C7" w:rsidP="003540C7">
      <w:pPr>
        <w:spacing w:after="0" w:line="264" w:lineRule="auto"/>
        <w:ind w:firstLine="600"/>
        <w:jc w:val="both"/>
      </w:pPr>
      <w:r w:rsidRPr="005851A1">
        <w:rPr>
          <w:rFonts w:ascii="Times New Roman" w:hAnsi="Times New Roman"/>
          <w:color w:val="000000"/>
          <w:sz w:val="28"/>
        </w:rPr>
        <w:lastRenderedPageBreak/>
        <w:t>3. Составление перечня поверхностных водных объектов своего края и их систематизация в форме таблицы.</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2. Атмосфера — воздушная оболочка Земли</w:t>
      </w:r>
    </w:p>
    <w:p w:rsidR="003540C7" w:rsidRPr="005851A1" w:rsidRDefault="003540C7" w:rsidP="003540C7">
      <w:pPr>
        <w:spacing w:after="0" w:line="264" w:lineRule="auto"/>
        <w:ind w:firstLine="600"/>
        <w:jc w:val="both"/>
      </w:pPr>
      <w:r w:rsidRPr="005851A1">
        <w:rPr>
          <w:rFonts w:ascii="Times New Roman" w:hAnsi="Times New Roman"/>
          <w:color w:val="000000"/>
          <w:sz w:val="28"/>
        </w:rPr>
        <w:t>Воздушная оболочка Земли: газовый состав, строение и значение атмосферы.</w:t>
      </w:r>
    </w:p>
    <w:p w:rsidR="003540C7" w:rsidRPr="005851A1" w:rsidRDefault="003540C7" w:rsidP="003540C7">
      <w:pPr>
        <w:spacing w:after="0" w:line="264" w:lineRule="auto"/>
        <w:ind w:firstLine="600"/>
        <w:jc w:val="both"/>
      </w:pPr>
      <w:r w:rsidRPr="005851A1">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3540C7" w:rsidRDefault="003540C7" w:rsidP="003540C7">
      <w:pPr>
        <w:spacing w:after="0" w:line="264" w:lineRule="auto"/>
        <w:ind w:firstLine="600"/>
        <w:jc w:val="both"/>
      </w:pPr>
      <w:r w:rsidRPr="005851A1">
        <w:rPr>
          <w:rFonts w:ascii="Times New Roman" w:hAnsi="Times New Roman"/>
          <w:color w:val="000000"/>
          <w:sz w:val="28"/>
        </w:rPr>
        <w:t xml:space="preserve">Атмосферное давление. Ветер и причины его возникновения. </w:t>
      </w:r>
      <w:r>
        <w:rPr>
          <w:rFonts w:ascii="Times New Roman" w:hAnsi="Times New Roman"/>
          <w:color w:val="000000"/>
          <w:sz w:val="28"/>
        </w:rPr>
        <w:t xml:space="preserve">Роза ветров. Бризы. Муссоны. </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Вода в атмосфере. Влажность воздуха. Образование облаков. Облака и их виды. </w:t>
      </w:r>
      <w:r>
        <w:rPr>
          <w:rFonts w:ascii="Times New Roman" w:hAnsi="Times New Roman"/>
          <w:color w:val="000000"/>
          <w:sz w:val="28"/>
        </w:rPr>
        <w:t xml:space="preserve">Туман. Образование и выпадение атмосферных осадков. </w:t>
      </w:r>
      <w:r w:rsidRPr="005851A1">
        <w:rPr>
          <w:rFonts w:ascii="Times New Roman" w:hAnsi="Times New Roman"/>
          <w:color w:val="000000"/>
          <w:sz w:val="28"/>
        </w:rPr>
        <w:t>Виды атмосферных осадков.</w:t>
      </w:r>
    </w:p>
    <w:p w:rsidR="003540C7" w:rsidRPr="005851A1" w:rsidRDefault="003540C7" w:rsidP="003540C7">
      <w:pPr>
        <w:spacing w:after="0" w:line="264" w:lineRule="auto"/>
        <w:ind w:firstLine="600"/>
        <w:jc w:val="both"/>
      </w:pPr>
      <w:r w:rsidRPr="005851A1">
        <w:rPr>
          <w:rFonts w:ascii="Times New Roman" w:hAnsi="Times New Roman"/>
          <w:color w:val="000000"/>
          <w:sz w:val="28"/>
        </w:rPr>
        <w:t>Погода и её показатели. Причины изменения погоды.</w:t>
      </w:r>
    </w:p>
    <w:p w:rsidR="003540C7" w:rsidRPr="005851A1" w:rsidRDefault="003540C7" w:rsidP="003540C7">
      <w:pPr>
        <w:spacing w:after="0" w:line="264" w:lineRule="auto"/>
        <w:ind w:firstLine="600"/>
        <w:jc w:val="both"/>
      </w:pPr>
      <w:r w:rsidRPr="005851A1">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rsidR="003540C7" w:rsidRPr="005851A1" w:rsidRDefault="003540C7" w:rsidP="003540C7">
      <w:pPr>
        <w:spacing w:after="0" w:line="264" w:lineRule="auto"/>
        <w:ind w:firstLine="600"/>
        <w:jc w:val="both"/>
      </w:pPr>
      <w:r w:rsidRPr="005851A1">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Представление результатов наблюдения за погодой своей местности.</w:t>
      </w:r>
    </w:p>
    <w:p w:rsidR="003540C7" w:rsidRPr="005851A1" w:rsidRDefault="003540C7" w:rsidP="003540C7">
      <w:pPr>
        <w:spacing w:after="0" w:line="264" w:lineRule="auto"/>
        <w:ind w:firstLine="600"/>
        <w:jc w:val="both"/>
      </w:pPr>
      <w:r w:rsidRPr="005851A1">
        <w:rPr>
          <w:rFonts w:ascii="Times New Roman" w:hAnsi="Times New Roman"/>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3. Биосфера — оболочка жизни </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Биосфера — оболочка жизни. Границы биосферы. Профессии </w:t>
      </w:r>
      <w:proofErr w:type="spellStart"/>
      <w:r w:rsidRPr="005851A1">
        <w:rPr>
          <w:rFonts w:ascii="Times New Roman" w:hAnsi="Times New Roman"/>
          <w:color w:val="000000"/>
          <w:sz w:val="28"/>
        </w:rPr>
        <w:t>биогеограф</w:t>
      </w:r>
      <w:proofErr w:type="spellEnd"/>
      <w:r w:rsidRPr="005851A1">
        <w:rPr>
          <w:rFonts w:ascii="Times New Roman" w:hAnsi="Times New Roman"/>
          <w:color w:val="000000"/>
          <w:sz w:val="28"/>
        </w:rPr>
        <w:t xml:space="preserve">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3540C7" w:rsidRPr="005851A1" w:rsidRDefault="003540C7" w:rsidP="003540C7">
      <w:pPr>
        <w:spacing w:after="0" w:line="264" w:lineRule="auto"/>
        <w:ind w:firstLine="600"/>
        <w:jc w:val="both"/>
      </w:pPr>
      <w:r w:rsidRPr="005851A1">
        <w:rPr>
          <w:rFonts w:ascii="Times New Roman" w:hAnsi="Times New Roman"/>
          <w:color w:val="000000"/>
          <w:sz w:val="28"/>
        </w:rPr>
        <w:t>Человек как часть биосферы. Распространение людей на Земле.</w:t>
      </w:r>
    </w:p>
    <w:p w:rsidR="003540C7" w:rsidRPr="005851A1" w:rsidRDefault="003540C7" w:rsidP="003540C7">
      <w:pPr>
        <w:spacing w:after="0" w:line="264" w:lineRule="auto"/>
        <w:ind w:firstLine="600"/>
        <w:jc w:val="both"/>
      </w:pPr>
      <w:r w:rsidRPr="005851A1">
        <w:rPr>
          <w:rFonts w:ascii="Times New Roman" w:hAnsi="Times New Roman"/>
          <w:color w:val="000000"/>
          <w:sz w:val="28"/>
        </w:rPr>
        <w:t>Исследования и экологические проблемы.</w:t>
      </w:r>
    </w:p>
    <w:p w:rsidR="003540C7" w:rsidRPr="005851A1" w:rsidRDefault="003540C7" w:rsidP="003540C7">
      <w:pPr>
        <w:spacing w:after="0" w:line="264" w:lineRule="auto"/>
        <w:ind w:firstLine="600"/>
        <w:jc w:val="both"/>
      </w:pPr>
      <w:r w:rsidRPr="005851A1">
        <w:rPr>
          <w:rFonts w:ascii="Times New Roman" w:hAnsi="Times New Roman"/>
          <w:b/>
          <w:color w:val="000000"/>
          <w:sz w:val="28"/>
        </w:rPr>
        <w:lastRenderedPageBreak/>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Характеристика растительности участка местности своего края.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Заключение </w:t>
      </w:r>
    </w:p>
    <w:p w:rsidR="003540C7" w:rsidRPr="005851A1" w:rsidRDefault="003540C7" w:rsidP="003540C7">
      <w:pPr>
        <w:spacing w:after="0" w:line="264" w:lineRule="auto"/>
        <w:ind w:firstLine="600"/>
        <w:jc w:val="both"/>
      </w:pPr>
      <w:r w:rsidRPr="005851A1">
        <w:rPr>
          <w:rFonts w:ascii="Times New Roman" w:hAnsi="Times New Roman"/>
          <w:color w:val="000000"/>
          <w:sz w:val="28"/>
        </w:rPr>
        <w:t>Природно-территориальные комплексы</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Pr>
          <w:rFonts w:ascii="Times New Roman" w:hAnsi="Times New Roman"/>
          <w:color w:val="000000"/>
          <w:sz w:val="28"/>
        </w:rPr>
        <w:t xml:space="preserve">Круговороты веществ на Земле. Почва, её строение и состав. </w:t>
      </w:r>
      <w:r w:rsidRPr="005851A1">
        <w:rPr>
          <w:rFonts w:ascii="Times New Roman" w:hAnsi="Times New Roman"/>
          <w:color w:val="000000"/>
          <w:sz w:val="28"/>
        </w:rPr>
        <w:t>Образование почвы и плодородие почв. Охрана почв.</w:t>
      </w:r>
    </w:p>
    <w:p w:rsidR="003540C7" w:rsidRPr="005851A1" w:rsidRDefault="003540C7" w:rsidP="003540C7">
      <w:pPr>
        <w:spacing w:after="0" w:line="264" w:lineRule="auto"/>
        <w:ind w:firstLine="600"/>
        <w:jc w:val="both"/>
      </w:pPr>
      <w:r w:rsidRPr="005851A1">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 (выполняется на местности)</w:t>
      </w:r>
    </w:p>
    <w:p w:rsidR="003540C7" w:rsidRPr="005851A1" w:rsidRDefault="003540C7" w:rsidP="003540C7">
      <w:pPr>
        <w:spacing w:after="0" w:line="264" w:lineRule="auto"/>
        <w:ind w:firstLine="600"/>
        <w:jc w:val="both"/>
      </w:pPr>
      <w:r w:rsidRPr="005851A1">
        <w:rPr>
          <w:rFonts w:ascii="Times New Roman" w:hAnsi="Times New Roman"/>
          <w:color w:val="000000"/>
          <w:sz w:val="28"/>
        </w:rPr>
        <w:t>1. Характеристика локального природного комплекса по плану.</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7 КЛАСС</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 xml:space="preserve">Раздел 1. Главные закономерности природы Земли </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1. Географическая оболочка </w:t>
      </w:r>
    </w:p>
    <w:p w:rsidR="003540C7" w:rsidRPr="005851A1" w:rsidRDefault="003540C7" w:rsidP="003540C7">
      <w:pPr>
        <w:spacing w:after="0" w:line="264" w:lineRule="auto"/>
        <w:ind w:firstLine="600"/>
        <w:jc w:val="both"/>
      </w:pPr>
      <w:r w:rsidRPr="005851A1">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Выявление проявления широтной зональности по картам природных зон.</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2. Литосфера и рельеф Земли </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История Земли как планеты. </w:t>
      </w:r>
      <w:proofErr w:type="spellStart"/>
      <w:r w:rsidRPr="005851A1">
        <w:rPr>
          <w:rFonts w:ascii="Times New Roman" w:hAnsi="Times New Roman"/>
          <w:color w:val="000000"/>
          <w:sz w:val="28"/>
        </w:rPr>
        <w:t>Литосферные</w:t>
      </w:r>
      <w:proofErr w:type="spellEnd"/>
      <w:r w:rsidRPr="005851A1">
        <w:rPr>
          <w:rFonts w:ascii="Times New Roman" w:hAnsi="Times New Roman"/>
          <w:color w:val="000000"/>
          <w:sz w:val="28"/>
        </w:rPr>
        <w:t xml:space="preserve">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5851A1">
        <w:rPr>
          <w:rFonts w:ascii="Times New Roman" w:hAnsi="Times New Roman"/>
          <w:color w:val="000000"/>
          <w:sz w:val="28"/>
        </w:rPr>
        <w:t>рельефообразования</w:t>
      </w:r>
      <w:proofErr w:type="spellEnd"/>
      <w:r w:rsidRPr="005851A1">
        <w:rPr>
          <w:rFonts w:ascii="Times New Roman" w:hAnsi="Times New Roman"/>
          <w:color w:val="000000"/>
          <w:sz w:val="28"/>
        </w:rPr>
        <w:t>. Полезные ископаемые.</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1. Анализ физической карты и карты строения земной коры с целью </w:t>
      </w:r>
      <w:proofErr w:type="gramStart"/>
      <w:r w:rsidRPr="005851A1">
        <w:rPr>
          <w:rFonts w:ascii="Times New Roman" w:hAnsi="Times New Roman"/>
          <w:color w:val="000000"/>
          <w:sz w:val="28"/>
        </w:rPr>
        <w:t>выявления закономерностей распространения крупных форм рельефа</w:t>
      </w:r>
      <w:proofErr w:type="gramEnd"/>
      <w:r w:rsidRPr="005851A1">
        <w:rPr>
          <w:rFonts w:ascii="Times New Roman" w:hAnsi="Times New Roman"/>
          <w:color w:val="000000"/>
          <w:sz w:val="28"/>
        </w:rPr>
        <w:t>.</w:t>
      </w:r>
    </w:p>
    <w:p w:rsidR="003540C7" w:rsidRPr="005851A1" w:rsidRDefault="003540C7" w:rsidP="003540C7">
      <w:pPr>
        <w:spacing w:after="0" w:line="264" w:lineRule="auto"/>
        <w:ind w:firstLine="600"/>
        <w:jc w:val="both"/>
      </w:pPr>
      <w:r w:rsidRPr="005851A1">
        <w:rPr>
          <w:rFonts w:ascii="Times New Roman" w:hAnsi="Times New Roman"/>
          <w:color w:val="000000"/>
          <w:sz w:val="28"/>
        </w:rPr>
        <w:t>2. Объяснение вулканических или сейсмических событий, о которых говорится в тексте.</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3. Атмосфера и климаты Земли </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5851A1">
        <w:rPr>
          <w:rFonts w:ascii="Times New Roman" w:hAnsi="Times New Roman"/>
          <w:color w:val="000000"/>
          <w:sz w:val="28"/>
        </w:rPr>
        <w:lastRenderedPageBreak/>
        <w:t xml:space="preserve">(экваториальные)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5851A1">
        <w:rPr>
          <w:rFonts w:ascii="Times New Roman" w:hAnsi="Times New Roman"/>
          <w:color w:val="000000"/>
          <w:sz w:val="28"/>
        </w:rPr>
        <w:t>Климатограмма</w:t>
      </w:r>
      <w:proofErr w:type="spellEnd"/>
      <w:r w:rsidRPr="005851A1">
        <w:rPr>
          <w:rFonts w:ascii="Times New Roman" w:hAnsi="Times New Roman"/>
          <w:color w:val="000000"/>
          <w:sz w:val="28"/>
        </w:rPr>
        <w:t xml:space="preserve"> как графическая форма отражения климатических особенностей территории.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1. Описание климата территории по климатической карте и </w:t>
      </w:r>
      <w:proofErr w:type="spellStart"/>
      <w:r w:rsidRPr="005851A1">
        <w:rPr>
          <w:rFonts w:ascii="Times New Roman" w:hAnsi="Times New Roman"/>
          <w:color w:val="000000"/>
          <w:sz w:val="28"/>
        </w:rPr>
        <w:t>климатограмме</w:t>
      </w:r>
      <w:proofErr w:type="spellEnd"/>
      <w:r w:rsidRPr="005851A1">
        <w:rPr>
          <w:rFonts w:ascii="Times New Roman" w:hAnsi="Times New Roman"/>
          <w:color w:val="000000"/>
          <w:sz w:val="28"/>
        </w:rPr>
        <w:t>.</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4. Мировой океан — основная часть гидросферы </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w:t>
      </w:r>
      <w:proofErr w:type="spellStart"/>
      <w:r w:rsidRPr="005851A1">
        <w:rPr>
          <w:rFonts w:ascii="Times New Roman" w:hAnsi="Times New Roman"/>
          <w:color w:val="000000"/>
          <w:sz w:val="28"/>
        </w:rPr>
        <w:t>ледовитости</w:t>
      </w:r>
      <w:proofErr w:type="spellEnd"/>
      <w:r w:rsidRPr="005851A1">
        <w:rPr>
          <w:rFonts w:ascii="Times New Roman" w:hAnsi="Times New Roman"/>
          <w:color w:val="000000"/>
          <w:sz w:val="28"/>
        </w:rPr>
        <w:t xml:space="preserve">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1. Выявление </w:t>
      </w:r>
      <w:proofErr w:type="gramStart"/>
      <w:r w:rsidRPr="005851A1">
        <w:rPr>
          <w:rFonts w:ascii="Times New Roman" w:hAnsi="Times New Roman"/>
          <w:color w:val="000000"/>
          <w:sz w:val="28"/>
        </w:rPr>
        <w:t>закономерностей изменения солёности поверхностных вод Мирового океана</w:t>
      </w:r>
      <w:proofErr w:type="gramEnd"/>
      <w:r w:rsidRPr="005851A1">
        <w:rPr>
          <w:rFonts w:ascii="Times New Roman" w:hAnsi="Times New Roman"/>
          <w:color w:val="000000"/>
          <w:sz w:val="28"/>
        </w:rPr>
        <w:t xml:space="preserve"> и распространения тёплых и холодных течений у западных и восточных побережий материков.</w:t>
      </w:r>
    </w:p>
    <w:p w:rsidR="003540C7" w:rsidRPr="005851A1" w:rsidRDefault="003540C7" w:rsidP="003540C7">
      <w:pPr>
        <w:spacing w:after="0" w:line="264" w:lineRule="auto"/>
        <w:ind w:firstLine="600"/>
        <w:jc w:val="both"/>
      </w:pPr>
      <w:r w:rsidRPr="005851A1">
        <w:rPr>
          <w:rFonts w:ascii="Times New Roman" w:hAnsi="Times New Roman"/>
          <w:color w:val="000000"/>
          <w:sz w:val="28"/>
        </w:rPr>
        <w:t>2. Сравнение двух океанов по плану с использованием нескольких источников географической информации.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2. Человечество на Земле</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1. Численность населения </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5851A1">
        <w:rPr>
          <w:rFonts w:ascii="Times New Roman" w:hAnsi="Times New Roman"/>
          <w:color w:val="000000"/>
          <w:sz w:val="28"/>
        </w:rPr>
        <w:lastRenderedPageBreak/>
        <w:t>численности населения, переписи населения. Факторы, влияющие на рост численности населения. Размещение и плотность населения.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1. Определение, сравнение </w:t>
      </w:r>
      <w:proofErr w:type="gramStart"/>
      <w:r w:rsidRPr="005851A1">
        <w:rPr>
          <w:rFonts w:ascii="Times New Roman" w:hAnsi="Times New Roman"/>
          <w:color w:val="000000"/>
          <w:sz w:val="28"/>
        </w:rPr>
        <w:t>темпов изменения численности населения отдельных регионов мира</w:t>
      </w:r>
      <w:proofErr w:type="gramEnd"/>
      <w:r w:rsidRPr="005851A1">
        <w:rPr>
          <w:rFonts w:ascii="Times New Roman" w:hAnsi="Times New Roman"/>
          <w:color w:val="000000"/>
          <w:sz w:val="28"/>
        </w:rPr>
        <w:t xml:space="preserve"> по статистическим материалам.</w:t>
      </w:r>
    </w:p>
    <w:p w:rsidR="003540C7" w:rsidRPr="005851A1" w:rsidRDefault="003540C7" w:rsidP="003540C7">
      <w:pPr>
        <w:spacing w:after="0" w:line="264" w:lineRule="auto"/>
        <w:ind w:firstLine="600"/>
        <w:jc w:val="both"/>
      </w:pPr>
      <w:r w:rsidRPr="005851A1">
        <w:rPr>
          <w:rFonts w:ascii="Times New Roman" w:hAnsi="Times New Roman"/>
          <w:color w:val="000000"/>
          <w:sz w:val="28"/>
        </w:rPr>
        <w:t>2. Определение и сравнение различий в численности, плотности населения отдельных стран по разным источникам.</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2. Страны и народы мира</w:t>
      </w:r>
    </w:p>
    <w:p w:rsidR="003540C7" w:rsidRPr="005851A1" w:rsidRDefault="003540C7" w:rsidP="003540C7">
      <w:pPr>
        <w:spacing w:after="0" w:line="264" w:lineRule="auto"/>
        <w:ind w:firstLine="600"/>
        <w:jc w:val="both"/>
      </w:pPr>
      <w:r w:rsidRPr="005851A1">
        <w:rPr>
          <w:rFonts w:ascii="Times New Roman" w:hAnsi="Times New Roman"/>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Сравнение занятий населения двух стран по комплексным картам.</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 xml:space="preserve">Раздел 3. Материки и страны </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1. Южные материки </w:t>
      </w:r>
    </w:p>
    <w:p w:rsidR="003540C7" w:rsidRPr="00887ACC" w:rsidRDefault="003540C7" w:rsidP="003540C7">
      <w:pPr>
        <w:spacing w:after="0" w:line="264" w:lineRule="auto"/>
        <w:ind w:firstLine="600"/>
        <w:jc w:val="both"/>
      </w:pPr>
      <w:r w:rsidRPr="005851A1">
        <w:rPr>
          <w:rFonts w:ascii="Times New Roman" w:hAnsi="Times New Roman"/>
          <w:color w:val="000000"/>
          <w:sz w:val="28"/>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w:t>
      </w:r>
      <w:proofErr w:type="spellStart"/>
      <w:r>
        <w:rPr>
          <w:rFonts w:ascii="Times New Roman" w:hAnsi="Times New Roman"/>
          <w:color w:val="000000"/>
          <w:sz w:val="28"/>
        </w:rPr>
        <w:t>азональные</w:t>
      </w:r>
      <w:proofErr w:type="spellEnd"/>
      <w:r>
        <w:rPr>
          <w:rFonts w:ascii="Times New Roman" w:hAnsi="Times New Roman"/>
          <w:color w:val="000000"/>
          <w:sz w:val="28"/>
        </w:rPr>
        <w:t xml:space="preserve"> природные комплексы. Население. Политическая карта. </w:t>
      </w:r>
      <w:r w:rsidRPr="005851A1">
        <w:rPr>
          <w:rFonts w:ascii="Times New Roman" w:hAnsi="Times New Roman"/>
          <w:color w:val="000000"/>
          <w:sz w:val="28"/>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5851A1">
        <w:rPr>
          <w:rFonts w:ascii="Times New Roman" w:hAnsi="Times New Roman"/>
          <w:color w:val="000000"/>
          <w:sz w:val="28"/>
        </w:rPr>
        <w:t>—</w:t>
      </w:r>
      <w:r>
        <w:rPr>
          <w:rFonts w:ascii="Times New Roman" w:hAnsi="Times New Roman"/>
          <w:color w:val="000000"/>
          <w:sz w:val="28"/>
        </w:rPr>
        <w:t>XXI</w:t>
      </w:r>
      <w:r w:rsidRPr="005851A1">
        <w:rPr>
          <w:rFonts w:ascii="Times New Roman" w:hAnsi="Times New Roman"/>
          <w:color w:val="000000"/>
          <w:sz w:val="28"/>
        </w:rPr>
        <w:t xml:space="preserve"> вв. Современные исследования в Антарктиде. </w:t>
      </w:r>
      <w:r w:rsidRPr="00887ACC">
        <w:rPr>
          <w:rFonts w:ascii="Times New Roman" w:hAnsi="Times New Roman"/>
          <w:color w:val="000000"/>
          <w:sz w:val="28"/>
        </w:rPr>
        <w:t>Роль России в открытиях и исследованиях ледового континента.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Сравнение географического положения двух (любых) южных материков.</w:t>
      </w:r>
    </w:p>
    <w:p w:rsidR="003540C7" w:rsidRPr="005851A1" w:rsidRDefault="003540C7" w:rsidP="003540C7">
      <w:pPr>
        <w:spacing w:after="0" w:line="264" w:lineRule="auto"/>
        <w:ind w:firstLine="600"/>
        <w:jc w:val="both"/>
      </w:pPr>
      <w:r w:rsidRPr="005851A1">
        <w:rPr>
          <w:rFonts w:ascii="Times New Roman" w:hAnsi="Times New Roman"/>
          <w:color w:val="000000"/>
          <w:sz w:val="28"/>
        </w:rPr>
        <w:t>2. Объяснение годового хода температур и режима выпадения атмосферных осадков в экваториальном климатическом поясе</w:t>
      </w:r>
    </w:p>
    <w:p w:rsidR="003540C7" w:rsidRPr="005851A1" w:rsidRDefault="003540C7" w:rsidP="003540C7">
      <w:pPr>
        <w:spacing w:after="0" w:line="264" w:lineRule="auto"/>
        <w:ind w:firstLine="600"/>
        <w:jc w:val="both"/>
      </w:pPr>
      <w:r w:rsidRPr="005851A1">
        <w:rPr>
          <w:rFonts w:ascii="Times New Roman" w:hAnsi="Times New Roman"/>
          <w:color w:val="000000"/>
          <w:sz w:val="28"/>
        </w:rPr>
        <w:t>3. Сравнение особенностей климата Африки, Южной Америки и Австралии по плану.</w:t>
      </w:r>
    </w:p>
    <w:p w:rsidR="003540C7" w:rsidRPr="005851A1" w:rsidRDefault="003540C7" w:rsidP="003540C7">
      <w:pPr>
        <w:spacing w:after="0" w:line="264" w:lineRule="auto"/>
        <w:ind w:firstLine="600"/>
        <w:jc w:val="both"/>
      </w:pPr>
      <w:r w:rsidRPr="005851A1">
        <w:rPr>
          <w:rFonts w:ascii="Times New Roman" w:hAnsi="Times New Roman"/>
          <w:color w:val="000000"/>
          <w:sz w:val="28"/>
        </w:rPr>
        <w:t>4. Описание Австралии или одной из стран Африки или Южной Америки по географическим картам.</w:t>
      </w:r>
    </w:p>
    <w:p w:rsidR="003540C7" w:rsidRPr="005851A1" w:rsidRDefault="003540C7" w:rsidP="003540C7">
      <w:pPr>
        <w:spacing w:after="0" w:line="264" w:lineRule="auto"/>
        <w:ind w:firstLine="600"/>
        <w:jc w:val="both"/>
      </w:pPr>
      <w:r w:rsidRPr="005851A1">
        <w:rPr>
          <w:rFonts w:ascii="Times New Roman" w:hAnsi="Times New Roman"/>
          <w:color w:val="000000"/>
          <w:sz w:val="28"/>
        </w:rPr>
        <w:t>5. Объяснение особенностей размещения населения Австралии или одной из стран Африки или Южной Америки.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lastRenderedPageBreak/>
        <w:t>Тема 2. Северные материки</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w:t>
      </w:r>
      <w:proofErr w:type="spellStart"/>
      <w:r>
        <w:rPr>
          <w:rFonts w:ascii="Times New Roman" w:hAnsi="Times New Roman"/>
          <w:color w:val="000000"/>
          <w:sz w:val="28"/>
        </w:rPr>
        <w:t>азональные</w:t>
      </w:r>
      <w:proofErr w:type="spellEnd"/>
      <w:r>
        <w:rPr>
          <w:rFonts w:ascii="Times New Roman" w:hAnsi="Times New Roman"/>
          <w:color w:val="000000"/>
          <w:sz w:val="28"/>
        </w:rPr>
        <w:t xml:space="preserve"> природные комплексы. Население. Политическая карта. </w:t>
      </w:r>
      <w:r w:rsidRPr="005851A1">
        <w:rPr>
          <w:rFonts w:ascii="Times New Roman" w:hAnsi="Times New Roman"/>
          <w:color w:val="000000"/>
          <w:sz w:val="28"/>
        </w:rPr>
        <w:t>Крупнейшие по территории и численности населения страны. Изменение природы под влиянием хозяйственной деятельности человека.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Объяснение распространения зон современного вулканизма и землетрясений на территории Северной Америки и Евразии.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rsidR="003540C7" w:rsidRPr="005851A1" w:rsidRDefault="003540C7" w:rsidP="003540C7">
      <w:pPr>
        <w:spacing w:after="0" w:line="264" w:lineRule="auto"/>
        <w:ind w:firstLine="600"/>
        <w:jc w:val="both"/>
      </w:pPr>
      <w:r w:rsidRPr="005851A1">
        <w:rPr>
          <w:rFonts w:ascii="Times New Roman" w:hAnsi="Times New Roman"/>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3. Взаимодействие природы и общества </w:t>
      </w:r>
    </w:p>
    <w:p w:rsidR="003540C7" w:rsidRPr="005851A1" w:rsidRDefault="003540C7" w:rsidP="003540C7">
      <w:pPr>
        <w:spacing w:after="0" w:line="264" w:lineRule="auto"/>
        <w:ind w:firstLine="600"/>
        <w:jc w:val="both"/>
      </w:pPr>
      <w:r w:rsidRPr="005851A1">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3540C7" w:rsidRPr="005851A1" w:rsidRDefault="003540C7" w:rsidP="003540C7">
      <w:pPr>
        <w:spacing w:after="0" w:line="264" w:lineRule="auto"/>
        <w:ind w:firstLine="600"/>
        <w:jc w:val="both"/>
      </w:pPr>
      <w:r w:rsidRPr="005851A1">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Характеристика изменений компонентов природы на территории одной из стран мира в результате деятельности человека.</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8 КЛАСС</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1. Географическое пространство России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1. История формирования и освоения территории России </w:t>
      </w:r>
    </w:p>
    <w:p w:rsidR="003540C7" w:rsidRPr="005851A1" w:rsidRDefault="003540C7" w:rsidP="003540C7">
      <w:pPr>
        <w:spacing w:after="0" w:line="264" w:lineRule="auto"/>
        <w:ind w:firstLine="600"/>
        <w:jc w:val="both"/>
      </w:pPr>
      <w:r w:rsidRPr="005851A1">
        <w:rPr>
          <w:rFonts w:ascii="Times New Roman" w:hAnsi="Times New Roman"/>
          <w:color w:val="000000"/>
          <w:sz w:val="28"/>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5851A1">
        <w:rPr>
          <w:rFonts w:ascii="Times New Roman" w:hAnsi="Times New Roman"/>
          <w:color w:val="000000"/>
          <w:sz w:val="28"/>
        </w:rPr>
        <w:t>—</w:t>
      </w:r>
      <w:r>
        <w:rPr>
          <w:rFonts w:ascii="Times New Roman" w:hAnsi="Times New Roman"/>
          <w:color w:val="000000"/>
          <w:sz w:val="28"/>
        </w:rPr>
        <w:t>XVI</w:t>
      </w:r>
      <w:r w:rsidRPr="005851A1">
        <w:rPr>
          <w:rFonts w:ascii="Times New Roman" w:hAnsi="Times New Roman"/>
          <w:color w:val="000000"/>
          <w:sz w:val="28"/>
        </w:rPr>
        <w:t xml:space="preserve"> вв. </w:t>
      </w:r>
      <w:r>
        <w:rPr>
          <w:rFonts w:ascii="Times New Roman" w:hAnsi="Times New Roman"/>
          <w:color w:val="000000"/>
          <w:sz w:val="28"/>
        </w:rPr>
        <w:t xml:space="preserve">Расширение территории России в XVI—XIX вв. Русские первопроходцы. </w:t>
      </w:r>
      <w:r w:rsidRPr="005851A1">
        <w:rPr>
          <w:rFonts w:ascii="Times New Roman" w:hAnsi="Times New Roman"/>
          <w:color w:val="000000"/>
          <w:sz w:val="28"/>
        </w:rPr>
        <w:t>Изменения внешних границ России в ХХ в. Воссоединение Крыма с Россией.</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2. Географическое положение и границы России </w:t>
      </w:r>
    </w:p>
    <w:p w:rsidR="003540C7" w:rsidRDefault="003540C7" w:rsidP="003540C7">
      <w:pPr>
        <w:spacing w:after="0" w:line="264" w:lineRule="auto"/>
        <w:ind w:firstLine="600"/>
        <w:jc w:val="both"/>
      </w:pPr>
      <w:r w:rsidRPr="005851A1">
        <w:rPr>
          <w:rFonts w:ascii="Times New Roman" w:hAnsi="Times New Roman"/>
          <w:color w:val="000000"/>
          <w:sz w:val="28"/>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Pr>
          <w:rFonts w:ascii="Times New Roman" w:hAnsi="Times New Roman"/>
          <w:color w:val="000000"/>
          <w:sz w:val="28"/>
        </w:rPr>
        <w:t>России.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3. Время на территории России </w:t>
      </w:r>
    </w:p>
    <w:p w:rsidR="003540C7" w:rsidRPr="005851A1" w:rsidRDefault="003540C7" w:rsidP="003540C7">
      <w:pPr>
        <w:spacing w:after="0" w:line="264" w:lineRule="auto"/>
        <w:ind w:firstLine="600"/>
        <w:jc w:val="both"/>
      </w:pPr>
      <w:r w:rsidRPr="005851A1">
        <w:rPr>
          <w:rFonts w:ascii="Times New Roman" w:hAnsi="Times New Roman"/>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Определение различия во времени для разных городов России по карте часовых зон.</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Федеративное устройство России. Субъекты Российской Федерации, их равноправие и разнообразие. </w:t>
      </w:r>
      <w:r>
        <w:rPr>
          <w:rFonts w:ascii="Times New Roman" w:hAnsi="Times New Roman"/>
          <w:color w:val="000000"/>
          <w:sz w:val="28"/>
        </w:rPr>
        <w:t xml:space="preserve">Основные виды субъектов Российской Федерации. Федеральные округа. </w:t>
      </w:r>
      <w:r w:rsidRPr="005851A1">
        <w:rPr>
          <w:rFonts w:ascii="Times New Roman" w:hAnsi="Times New Roman"/>
          <w:color w:val="000000"/>
          <w:sz w:val="28"/>
        </w:rPr>
        <w:t xml:space="preserve">Районирование как метод географических исследований и территориального управления. Виды районирования территории. </w:t>
      </w:r>
      <w:proofErr w:type="spellStart"/>
      <w:r w:rsidRPr="005851A1">
        <w:rPr>
          <w:rFonts w:ascii="Times New Roman" w:hAnsi="Times New Roman"/>
          <w:color w:val="000000"/>
          <w:sz w:val="28"/>
        </w:rPr>
        <w:t>Макрорегионы</w:t>
      </w:r>
      <w:proofErr w:type="spellEnd"/>
      <w:r w:rsidRPr="005851A1">
        <w:rPr>
          <w:rFonts w:ascii="Times New Roman" w:hAnsi="Times New Roman"/>
          <w:color w:val="000000"/>
          <w:sz w:val="28"/>
        </w:rPr>
        <w:t xml:space="preserve"> России: Западный (Европейская часть) и Восточный (Азиатская часть); их границы и состав. Крупные географические районы России: Европейский Север России и </w:t>
      </w:r>
      <w:proofErr w:type="spellStart"/>
      <w:r w:rsidRPr="005851A1">
        <w:rPr>
          <w:rFonts w:ascii="Times New Roman" w:hAnsi="Times New Roman"/>
          <w:color w:val="000000"/>
          <w:sz w:val="28"/>
        </w:rPr>
        <w:t>Северо-Запад</w:t>
      </w:r>
      <w:proofErr w:type="spellEnd"/>
      <w:r w:rsidRPr="005851A1">
        <w:rPr>
          <w:rFonts w:ascii="Times New Roman" w:hAnsi="Times New Roman"/>
          <w:color w:val="000000"/>
          <w:sz w:val="28"/>
        </w:rPr>
        <w:t xml:space="preserve"> России, Центральная Россия, Поволжье, Юг Европейской части России, Урал, Сибирь и Дальний Восток.</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1. Обозначение на контурной карте и сравнение границ федеральных округов и </w:t>
      </w:r>
      <w:proofErr w:type="spellStart"/>
      <w:r w:rsidRPr="005851A1">
        <w:rPr>
          <w:rFonts w:ascii="Times New Roman" w:hAnsi="Times New Roman"/>
          <w:color w:val="000000"/>
          <w:sz w:val="28"/>
        </w:rPr>
        <w:t>макрорегионов</w:t>
      </w:r>
      <w:proofErr w:type="spellEnd"/>
      <w:r w:rsidRPr="005851A1">
        <w:rPr>
          <w:rFonts w:ascii="Times New Roman" w:hAnsi="Times New Roman"/>
          <w:color w:val="000000"/>
          <w:sz w:val="28"/>
        </w:rPr>
        <w:t xml:space="preserve"> с целью выявления состава и особенностей географического положения.</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2. Природа России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1. Природные условия и ресурсы России </w:t>
      </w:r>
    </w:p>
    <w:p w:rsidR="003540C7" w:rsidRPr="005851A1" w:rsidRDefault="003540C7" w:rsidP="003540C7">
      <w:pPr>
        <w:spacing w:after="0" w:line="264" w:lineRule="auto"/>
        <w:ind w:firstLine="600"/>
        <w:jc w:val="both"/>
      </w:pPr>
      <w:r w:rsidRPr="005851A1">
        <w:rPr>
          <w:rFonts w:ascii="Times New Roman" w:hAnsi="Times New Roman"/>
          <w:color w:val="000000"/>
          <w:sz w:val="28"/>
        </w:rPr>
        <w:lastRenderedPageBreak/>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Характеристика природно-ресурсного капитала своего края по картам и статистическим материалам.</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2. Геологическое строение, рельеф и полезные ископаемые </w:t>
      </w:r>
    </w:p>
    <w:p w:rsidR="003540C7" w:rsidRPr="005851A1" w:rsidRDefault="003540C7" w:rsidP="003540C7">
      <w:pPr>
        <w:spacing w:after="0" w:line="264" w:lineRule="auto"/>
        <w:ind w:firstLine="600"/>
        <w:jc w:val="both"/>
      </w:pPr>
      <w:r w:rsidRPr="005851A1">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5851A1">
        <w:rPr>
          <w:rFonts w:ascii="Times New Roman" w:hAnsi="Times New Roman"/>
          <w:color w:val="000000"/>
          <w:sz w:val="28"/>
        </w:rPr>
        <w:t>современное</w:t>
      </w:r>
      <w:proofErr w:type="gramEnd"/>
      <w:r w:rsidRPr="005851A1">
        <w:rPr>
          <w:rFonts w:ascii="Times New Roman" w:hAnsi="Times New Roman"/>
          <w:color w:val="000000"/>
          <w:sz w:val="28"/>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Объяснение распространения по территории России опасных геологических явлений.</w:t>
      </w:r>
    </w:p>
    <w:p w:rsidR="003540C7" w:rsidRPr="005851A1" w:rsidRDefault="003540C7" w:rsidP="003540C7">
      <w:pPr>
        <w:spacing w:after="0" w:line="264" w:lineRule="auto"/>
        <w:ind w:firstLine="600"/>
        <w:jc w:val="both"/>
      </w:pPr>
      <w:r w:rsidRPr="005851A1">
        <w:rPr>
          <w:rFonts w:ascii="Times New Roman" w:hAnsi="Times New Roman"/>
          <w:color w:val="000000"/>
          <w:sz w:val="28"/>
        </w:rPr>
        <w:t>2. Объяснение особенностей рельефа своего края.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3. Климат и климатические ресурсы </w:t>
      </w:r>
    </w:p>
    <w:p w:rsidR="003540C7" w:rsidRPr="005851A1" w:rsidRDefault="003540C7" w:rsidP="003540C7">
      <w:pPr>
        <w:spacing w:after="0" w:line="264" w:lineRule="auto"/>
        <w:ind w:firstLine="600"/>
        <w:jc w:val="both"/>
      </w:pPr>
      <w:r w:rsidRPr="005851A1">
        <w:rPr>
          <w:rFonts w:ascii="Times New Roman" w:hAnsi="Times New Roman"/>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w:t>
      </w:r>
      <w:r w:rsidRPr="005851A1">
        <w:rPr>
          <w:rFonts w:ascii="Times New Roman" w:hAnsi="Times New Roman"/>
          <w:color w:val="000000"/>
          <w:sz w:val="28"/>
        </w:rPr>
        <w:lastRenderedPageBreak/>
        <w:t>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Описание и прогнозирование погоды территории по карте погоды.</w:t>
      </w:r>
    </w:p>
    <w:p w:rsidR="003540C7" w:rsidRPr="005851A1" w:rsidRDefault="003540C7" w:rsidP="003540C7">
      <w:pPr>
        <w:spacing w:after="0" w:line="264" w:lineRule="auto"/>
        <w:ind w:firstLine="600"/>
        <w:jc w:val="both"/>
      </w:pPr>
      <w:r w:rsidRPr="005851A1">
        <w:rPr>
          <w:rFonts w:ascii="Times New Roman" w:hAnsi="Times New Roman"/>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3540C7" w:rsidRPr="005851A1" w:rsidRDefault="003540C7" w:rsidP="003540C7">
      <w:pPr>
        <w:spacing w:after="0" w:line="264" w:lineRule="auto"/>
        <w:ind w:firstLine="600"/>
        <w:jc w:val="both"/>
      </w:pPr>
      <w:r w:rsidRPr="005851A1">
        <w:rPr>
          <w:rFonts w:ascii="Times New Roman" w:hAnsi="Times New Roman"/>
          <w:color w:val="000000"/>
          <w:sz w:val="28"/>
        </w:rPr>
        <w:t>3. Оценка влияния основных климатических показателей своего края на жизнь и хозяйственную деятельность населения.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4. Моря России. Внутренние воды и водные ресурсы </w:t>
      </w:r>
    </w:p>
    <w:p w:rsidR="003540C7" w:rsidRPr="00887ACC" w:rsidRDefault="003540C7" w:rsidP="003540C7">
      <w:pPr>
        <w:spacing w:after="0" w:line="264" w:lineRule="auto"/>
        <w:ind w:firstLine="600"/>
        <w:jc w:val="both"/>
      </w:pPr>
      <w:r w:rsidRPr="005851A1">
        <w:rPr>
          <w:rFonts w:ascii="Times New Roman" w:hAnsi="Times New Roman"/>
          <w:color w:val="000000"/>
          <w:sz w:val="28"/>
        </w:rPr>
        <w:t xml:space="preserve">Моря как </w:t>
      </w:r>
      <w:proofErr w:type="spellStart"/>
      <w:r w:rsidRPr="005851A1">
        <w:rPr>
          <w:rFonts w:ascii="Times New Roman" w:hAnsi="Times New Roman"/>
          <w:color w:val="000000"/>
          <w:sz w:val="28"/>
        </w:rPr>
        <w:t>аквальные</w:t>
      </w:r>
      <w:proofErr w:type="spellEnd"/>
      <w:r w:rsidRPr="005851A1">
        <w:rPr>
          <w:rFonts w:ascii="Times New Roman" w:hAnsi="Times New Roman"/>
          <w:color w:val="000000"/>
          <w:sz w:val="28"/>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sidRPr="00887ACC">
        <w:rPr>
          <w:rFonts w:ascii="Times New Roman" w:hAnsi="Times New Roman"/>
          <w:color w:val="000000"/>
          <w:sz w:val="28"/>
        </w:rPr>
        <w:t>Роль рек в жизни населения и развитии хозяйства России.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Сравнение особенностей режима и характера течения двух рек России.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2. Объяснение распространения опасных гидрологических природных явлений на территории страны.</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5. Природно-хозяйственные зоны </w:t>
      </w:r>
    </w:p>
    <w:p w:rsidR="003540C7" w:rsidRPr="005851A1" w:rsidRDefault="003540C7" w:rsidP="003540C7">
      <w:pPr>
        <w:spacing w:after="0" w:line="264" w:lineRule="auto"/>
        <w:ind w:firstLine="600"/>
        <w:jc w:val="both"/>
      </w:pPr>
      <w:r w:rsidRPr="005851A1">
        <w:rPr>
          <w:rFonts w:ascii="Times New Roman" w:hAnsi="Times New Roman"/>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3540C7" w:rsidRPr="005851A1" w:rsidRDefault="003540C7" w:rsidP="003540C7">
      <w:pPr>
        <w:spacing w:after="0" w:line="264" w:lineRule="auto"/>
        <w:ind w:firstLine="600"/>
        <w:jc w:val="both"/>
      </w:pPr>
      <w:r w:rsidRPr="005851A1">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3540C7" w:rsidRPr="005851A1" w:rsidRDefault="003540C7" w:rsidP="003540C7">
      <w:pPr>
        <w:spacing w:after="0" w:line="264" w:lineRule="auto"/>
        <w:ind w:firstLine="600"/>
        <w:jc w:val="both"/>
      </w:pPr>
      <w:r w:rsidRPr="005851A1">
        <w:rPr>
          <w:rFonts w:ascii="Times New Roman" w:hAnsi="Times New Roman"/>
          <w:color w:val="000000"/>
          <w:sz w:val="28"/>
        </w:rPr>
        <w:lastRenderedPageBreak/>
        <w:t>Природно-хозяйственные зоны России: взаимосвязь и взаимообусловленность их компонентов.</w:t>
      </w:r>
    </w:p>
    <w:p w:rsidR="003540C7" w:rsidRPr="005851A1" w:rsidRDefault="003540C7" w:rsidP="003540C7">
      <w:pPr>
        <w:spacing w:after="0" w:line="264" w:lineRule="auto"/>
        <w:ind w:firstLine="600"/>
        <w:jc w:val="both"/>
      </w:pPr>
      <w:r w:rsidRPr="005851A1">
        <w:rPr>
          <w:rFonts w:ascii="Times New Roman" w:hAnsi="Times New Roman"/>
          <w:color w:val="000000"/>
          <w:sz w:val="28"/>
        </w:rPr>
        <w:t>Высотная поясность в горах на территории России.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Объяснение различий структуры высотной поясности в горных системах.</w:t>
      </w:r>
    </w:p>
    <w:p w:rsidR="003540C7" w:rsidRPr="005851A1" w:rsidRDefault="003540C7" w:rsidP="003540C7">
      <w:pPr>
        <w:spacing w:after="0" w:line="264" w:lineRule="auto"/>
        <w:ind w:firstLine="600"/>
        <w:jc w:val="both"/>
      </w:pPr>
      <w:r w:rsidRPr="005851A1">
        <w:rPr>
          <w:rFonts w:ascii="Times New Roman" w:hAnsi="Times New Roman"/>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3. Население России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1. Численность населения России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Динамика численности населения России в </w:t>
      </w:r>
      <w:r>
        <w:rPr>
          <w:rFonts w:ascii="Times New Roman" w:hAnsi="Times New Roman"/>
          <w:color w:val="000000"/>
          <w:sz w:val="28"/>
        </w:rPr>
        <w:t>XX</w:t>
      </w:r>
      <w:r w:rsidRPr="005851A1">
        <w:rPr>
          <w:rFonts w:ascii="Times New Roman" w:hAnsi="Times New Roman"/>
          <w:color w:val="000000"/>
          <w:sz w:val="28"/>
        </w:rPr>
        <w:t>—</w:t>
      </w:r>
      <w:r>
        <w:rPr>
          <w:rFonts w:ascii="Times New Roman" w:hAnsi="Times New Roman"/>
          <w:color w:val="000000"/>
          <w:sz w:val="28"/>
        </w:rPr>
        <w:t>XXI</w:t>
      </w:r>
      <w:r w:rsidRPr="005851A1">
        <w:rPr>
          <w:rFonts w:ascii="Times New Roman" w:hAnsi="Times New Roman"/>
          <w:color w:val="000000"/>
          <w:sz w:val="28"/>
        </w:rPr>
        <w:t xml:space="preserve"> вв. и факторы, определяющие её. </w:t>
      </w:r>
      <w:r>
        <w:rPr>
          <w:rFonts w:ascii="Times New Roman" w:hAnsi="Times New Roman"/>
          <w:color w:val="000000"/>
          <w:sz w:val="28"/>
        </w:rPr>
        <w:t xml:space="preserve">Переписи населения России. Естественное движение населения. </w:t>
      </w:r>
      <w:r w:rsidRPr="005851A1">
        <w:rPr>
          <w:rFonts w:ascii="Times New Roman" w:hAnsi="Times New Roman"/>
          <w:color w:val="000000"/>
          <w:sz w:val="28"/>
        </w:rPr>
        <w:t xml:space="preserve">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8"/>
        </w:rPr>
        <w:t>Геодемографическое</w:t>
      </w:r>
      <w:proofErr w:type="spellEnd"/>
      <w:r>
        <w:rPr>
          <w:rFonts w:ascii="Times New Roman" w:hAnsi="Times New Roman"/>
          <w:color w:val="000000"/>
          <w:sz w:val="28"/>
        </w:rPr>
        <w:t xml:space="preserve"> положение России. Основные меры современной демографической политики государства. </w:t>
      </w:r>
      <w:r w:rsidRPr="005851A1">
        <w:rPr>
          <w:rFonts w:ascii="Times New Roman" w:hAnsi="Times New Roman"/>
          <w:color w:val="000000"/>
          <w:sz w:val="28"/>
        </w:rPr>
        <w:t xml:space="preserve">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5851A1">
        <w:rPr>
          <w:rFonts w:ascii="Times New Roman" w:hAnsi="Times New Roman"/>
          <w:color w:val="000000"/>
          <w:sz w:val="28"/>
        </w:rPr>
        <w:t>прогнозов изменения численности населения России</w:t>
      </w:r>
      <w:proofErr w:type="gramEnd"/>
      <w:r w:rsidRPr="005851A1">
        <w:rPr>
          <w:rFonts w:ascii="Times New Roman" w:hAnsi="Times New Roman"/>
          <w:color w:val="000000"/>
          <w:sz w:val="28"/>
        </w:rPr>
        <w:t>.</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2. Территориальные особенности размещения населения России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Географические особенности размещения населения: их обусловленность природными, историческими и социально-экономическими </w:t>
      </w:r>
      <w:r w:rsidRPr="005851A1">
        <w:rPr>
          <w:rFonts w:ascii="Times New Roman" w:hAnsi="Times New Roman"/>
          <w:color w:val="000000"/>
          <w:sz w:val="28"/>
        </w:rPr>
        <w:lastRenderedPageBreak/>
        <w:t>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3. Народы и религии России </w:t>
      </w:r>
    </w:p>
    <w:p w:rsidR="003540C7" w:rsidRPr="005851A1" w:rsidRDefault="003540C7" w:rsidP="003540C7">
      <w:pPr>
        <w:spacing w:after="0" w:line="264" w:lineRule="auto"/>
        <w:ind w:firstLine="600"/>
        <w:jc w:val="both"/>
      </w:pPr>
      <w:r w:rsidRPr="005851A1">
        <w:rPr>
          <w:rFonts w:ascii="Times New Roman" w:hAnsi="Times New Roman"/>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Построение картограммы «Доля титульных этносов в численности населения республик и автономных округов РФ».</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4. Половой и возрастной состав населения России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Объяснение динамики половозрастного состава населения России на основе анализа половозрастных пирамид.</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5. Человеческий капитал России</w:t>
      </w:r>
    </w:p>
    <w:p w:rsidR="003540C7" w:rsidRDefault="003540C7" w:rsidP="003540C7">
      <w:pPr>
        <w:spacing w:after="0" w:line="264" w:lineRule="auto"/>
        <w:ind w:firstLine="600"/>
        <w:jc w:val="both"/>
      </w:pPr>
      <w:r w:rsidRPr="005851A1">
        <w:rPr>
          <w:rFonts w:ascii="Times New Roman" w:hAnsi="Times New Roman"/>
          <w:color w:val="000000"/>
          <w:sz w:val="28"/>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3540C7" w:rsidRDefault="003540C7" w:rsidP="003540C7">
      <w:pPr>
        <w:spacing w:after="0" w:line="264" w:lineRule="auto"/>
        <w:ind w:firstLine="600"/>
        <w:jc w:val="both"/>
      </w:pPr>
      <w:r>
        <w:rPr>
          <w:rFonts w:ascii="Times New Roman" w:hAnsi="Times New Roman"/>
          <w:b/>
          <w:color w:val="000000"/>
          <w:sz w:val="28"/>
        </w:rPr>
        <w:t>Практическая работа</w:t>
      </w:r>
    </w:p>
    <w:p w:rsidR="003540C7" w:rsidRPr="005851A1" w:rsidRDefault="003540C7" w:rsidP="003540C7">
      <w:pPr>
        <w:numPr>
          <w:ilvl w:val="0"/>
          <w:numId w:val="1"/>
        </w:numPr>
        <w:spacing w:after="0" w:line="264" w:lineRule="auto"/>
        <w:jc w:val="both"/>
      </w:pPr>
      <w:r w:rsidRPr="005851A1">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rsidR="003540C7" w:rsidRPr="005851A1" w:rsidRDefault="003540C7" w:rsidP="003540C7">
      <w:pPr>
        <w:spacing w:after="0" w:line="264" w:lineRule="auto"/>
        <w:ind w:left="120"/>
        <w:jc w:val="both"/>
      </w:pPr>
      <w:r w:rsidRPr="005851A1">
        <w:rPr>
          <w:rFonts w:ascii="Times New Roman" w:hAnsi="Times New Roman"/>
          <w:b/>
          <w:color w:val="000000"/>
          <w:sz w:val="28"/>
        </w:rPr>
        <w:t>9 КЛАСС</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1. Хозяйство России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1. Общая характеристика хозяйства России </w:t>
      </w:r>
    </w:p>
    <w:p w:rsidR="003540C7" w:rsidRPr="005851A1" w:rsidRDefault="003540C7" w:rsidP="003540C7">
      <w:pPr>
        <w:spacing w:after="0" w:line="264" w:lineRule="auto"/>
        <w:ind w:firstLine="600"/>
        <w:jc w:val="both"/>
      </w:pPr>
      <w:r w:rsidRPr="005851A1">
        <w:rPr>
          <w:rFonts w:ascii="Times New Roman" w:hAnsi="Times New Roman"/>
          <w:color w:val="000000"/>
          <w:sz w:val="28"/>
        </w:rPr>
        <w:lastRenderedPageBreak/>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w:t>
      </w:r>
      <w:proofErr w:type="spellStart"/>
      <w:r w:rsidRPr="005851A1">
        <w:rPr>
          <w:rFonts w:ascii="Times New Roman" w:hAnsi="Times New Roman"/>
          <w:color w:val="000000"/>
          <w:sz w:val="28"/>
        </w:rPr>
        <w:t>геостратегические</w:t>
      </w:r>
      <w:proofErr w:type="spellEnd"/>
      <w:r w:rsidRPr="005851A1">
        <w:rPr>
          <w:rFonts w:ascii="Times New Roman" w:hAnsi="Times New Roman"/>
          <w:color w:val="000000"/>
          <w:sz w:val="28"/>
        </w:rPr>
        <w:t xml:space="preserve"> территории».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rsidR="003540C7" w:rsidRPr="005851A1" w:rsidRDefault="003540C7" w:rsidP="003540C7">
      <w:pPr>
        <w:spacing w:after="0" w:line="264" w:lineRule="auto"/>
        <w:ind w:firstLine="600"/>
        <w:jc w:val="both"/>
      </w:pPr>
      <w:r w:rsidRPr="005851A1">
        <w:rPr>
          <w:rFonts w:ascii="Times New Roman" w:hAnsi="Times New Roman"/>
          <w:b/>
          <w:color w:val="333333"/>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333333"/>
          <w:sz w:val="28"/>
        </w:rPr>
        <w:t>1. Определение влияния географического положения России на особенности отраслевой и территориальной структуры хозяйства.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2. Топливно-энергетический комплекс (ТЭК)</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5851A1">
        <w:rPr>
          <w:rFonts w:ascii="Times New Roman" w:hAnsi="Times New Roman"/>
          <w:color w:val="000000"/>
          <w:sz w:val="28"/>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5851A1">
        <w:rPr>
          <w:rFonts w:ascii="Times New Roman" w:hAnsi="Times New Roman"/>
          <w:color w:val="000000"/>
          <w:sz w:val="28"/>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rsidR="003540C7" w:rsidRPr="005851A1" w:rsidRDefault="003540C7" w:rsidP="003540C7">
      <w:pPr>
        <w:spacing w:after="0" w:line="264" w:lineRule="auto"/>
        <w:ind w:firstLine="600"/>
        <w:jc w:val="both"/>
      </w:pPr>
      <w:r w:rsidRPr="005851A1">
        <w:rPr>
          <w:rFonts w:ascii="Times New Roman" w:hAnsi="Times New Roman"/>
          <w:color w:val="000000"/>
          <w:sz w:val="28"/>
        </w:rPr>
        <w:t>2. Сравнительная оценка возможностей для развития энергетики ВИЭ в отдельных регионах страны.</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3. Металлургический комплекс</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w:t>
      </w:r>
      <w:r w:rsidRPr="005851A1">
        <w:rPr>
          <w:rFonts w:ascii="Times New Roman" w:hAnsi="Times New Roman"/>
          <w:color w:val="000000"/>
          <w:sz w:val="28"/>
        </w:rPr>
        <w:lastRenderedPageBreak/>
        <w:t>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3540C7" w:rsidRPr="005851A1" w:rsidRDefault="003540C7" w:rsidP="003540C7">
      <w:pPr>
        <w:spacing w:after="0" w:line="264" w:lineRule="auto"/>
        <w:ind w:firstLine="600"/>
        <w:jc w:val="both"/>
      </w:pPr>
      <w:r w:rsidRPr="005851A1">
        <w:rPr>
          <w:rFonts w:ascii="Times New Roman" w:hAnsi="Times New Roman"/>
          <w:b/>
          <w:color w:val="333333"/>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333333"/>
          <w:sz w:val="28"/>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4. Машиностроительный комплекс</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w:t>
      </w:r>
      <w:proofErr w:type="spellStart"/>
      <w:r w:rsidRPr="005851A1">
        <w:rPr>
          <w:rFonts w:ascii="Times New Roman" w:hAnsi="Times New Roman"/>
          <w:color w:val="000000"/>
          <w:sz w:val="28"/>
        </w:rPr>
        <w:t>импортозамещения</w:t>
      </w:r>
      <w:proofErr w:type="spellEnd"/>
      <w:r w:rsidRPr="005851A1">
        <w:rPr>
          <w:rFonts w:ascii="Times New Roman" w:hAnsi="Times New Roman"/>
          <w:color w:val="000000"/>
          <w:sz w:val="28"/>
        </w:rPr>
        <w:t>.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5. Химико-лесной комплекс</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Химическая промышленность</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5851A1">
        <w:rPr>
          <w:rFonts w:ascii="Times New Roman" w:hAnsi="Times New Roman"/>
          <w:color w:val="000000"/>
          <w:sz w:val="28"/>
        </w:rPr>
        <w:t>важнейших</w:t>
      </w:r>
      <w:proofErr w:type="gramEnd"/>
      <w:r w:rsidRPr="005851A1">
        <w:rPr>
          <w:rFonts w:ascii="Times New Roman" w:hAnsi="Times New Roman"/>
          <w:color w:val="000000"/>
          <w:sz w:val="28"/>
        </w:rPr>
        <w:t xml:space="preserve"> </w:t>
      </w:r>
      <w:proofErr w:type="spellStart"/>
      <w:r w:rsidRPr="005851A1">
        <w:rPr>
          <w:rFonts w:ascii="Times New Roman" w:hAnsi="Times New Roman"/>
          <w:color w:val="000000"/>
          <w:sz w:val="28"/>
        </w:rPr>
        <w:t>подотраслей</w:t>
      </w:r>
      <w:proofErr w:type="spellEnd"/>
      <w:r w:rsidRPr="005851A1">
        <w:rPr>
          <w:rFonts w:ascii="Times New Roman" w:hAnsi="Times New Roman"/>
          <w:color w:val="000000"/>
          <w:sz w:val="28"/>
        </w:rPr>
        <w:t>: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Лесопромышленный комплекс</w:t>
      </w:r>
    </w:p>
    <w:p w:rsidR="003540C7" w:rsidRPr="005851A1" w:rsidRDefault="003540C7" w:rsidP="003540C7">
      <w:pPr>
        <w:spacing w:after="0" w:line="264" w:lineRule="auto"/>
        <w:ind w:firstLine="600"/>
        <w:jc w:val="both"/>
      </w:pPr>
      <w:r w:rsidRPr="005851A1">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3540C7" w:rsidRPr="005851A1" w:rsidRDefault="003540C7" w:rsidP="003540C7">
      <w:pPr>
        <w:spacing w:after="0" w:line="264" w:lineRule="auto"/>
        <w:ind w:firstLine="600"/>
        <w:jc w:val="both"/>
      </w:pPr>
      <w:r w:rsidRPr="005851A1">
        <w:rPr>
          <w:rFonts w:ascii="Times New Roman" w:hAnsi="Times New Roman"/>
          <w:color w:val="000000"/>
          <w:sz w:val="28"/>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5851A1">
        <w:rPr>
          <w:rFonts w:ascii="Times New Roman" w:hAnsi="Times New Roman"/>
          <w:color w:val="000000"/>
          <w:sz w:val="28"/>
        </w:rPr>
        <w:t xml:space="preserve"> и </w:t>
      </w:r>
      <w:r>
        <w:rPr>
          <w:rFonts w:ascii="Times New Roman" w:hAnsi="Times New Roman"/>
          <w:color w:val="000000"/>
          <w:sz w:val="28"/>
        </w:rPr>
        <w:t>III</w:t>
      </w:r>
      <w:r w:rsidRPr="005851A1">
        <w:rPr>
          <w:rFonts w:ascii="Times New Roman" w:hAnsi="Times New Roman"/>
          <w:color w:val="000000"/>
          <w:sz w:val="28"/>
        </w:rPr>
        <w:t>, Приложения № 1 и № 18) с целью определения перспектив и проблем развития комплекса.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Тема 6. Агропромышленный комплекс (далее - АПК)</w:t>
      </w:r>
    </w:p>
    <w:p w:rsidR="003540C7" w:rsidRPr="005851A1" w:rsidRDefault="003540C7" w:rsidP="003540C7">
      <w:pPr>
        <w:spacing w:after="0" w:line="264" w:lineRule="auto"/>
        <w:ind w:firstLine="600"/>
        <w:jc w:val="both"/>
      </w:pPr>
      <w:r w:rsidRPr="005851A1">
        <w:rPr>
          <w:rFonts w:ascii="Times New Roman" w:hAnsi="Times New Roman"/>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w:t>
      </w:r>
      <w:proofErr w:type="spellStart"/>
      <w:r w:rsidRPr="005851A1">
        <w:rPr>
          <w:rFonts w:ascii="Times New Roman" w:hAnsi="Times New Roman"/>
          <w:color w:val="000000"/>
          <w:sz w:val="28"/>
        </w:rPr>
        <w:t>рыбохозяйственного</w:t>
      </w:r>
      <w:proofErr w:type="spellEnd"/>
      <w:r w:rsidRPr="005851A1">
        <w:rPr>
          <w:rFonts w:ascii="Times New Roman" w:hAnsi="Times New Roman"/>
          <w:color w:val="000000"/>
          <w:sz w:val="28"/>
        </w:rPr>
        <w:t xml:space="preserve"> комплексов Российской Федерации на период до 2030 года». Особенности АПК своего края.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Определение влияния природных и социальных факторов на размещение отраслей АПК.</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7. Инфраструктурный комплекс </w:t>
      </w:r>
    </w:p>
    <w:p w:rsidR="003540C7" w:rsidRPr="005851A1" w:rsidRDefault="003540C7" w:rsidP="003540C7">
      <w:pPr>
        <w:spacing w:after="0" w:line="264" w:lineRule="auto"/>
        <w:ind w:firstLine="600"/>
        <w:jc w:val="both"/>
      </w:pPr>
      <w:r w:rsidRPr="005851A1">
        <w:rPr>
          <w:rFonts w:ascii="Times New Roman" w:hAnsi="Times New Roman"/>
          <w:color w:val="000000"/>
          <w:sz w:val="28"/>
        </w:rPr>
        <w:t>Состав: транспорт, информационная инфраструктура; сфера обслуживания, рекреационное хозяйство — место и значение в хозяйстве.</w:t>
      </w:r>
    </w:p>
    <w:p w:rsidR="003540C7" w:rsidRPr="005851A1" w:rsidRDefault="003540C7" w:rsidP="003540C7">
      <w:pPr>
        <w:spacing w:after="0" w:line="264" w:lineRule="auto"/>
        <w:ind w:firstLine="600"/>
        <w:jc w:val="both"/>
      </w:pPr>
      <w:r w:rsidRPr="005851A1">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3540C7" w:rsidRPr="005851A1" w:rsidRDefault="003540C7" w:rsidP="003540C7">
      <w:pPr>
        <w:spacing w:after="0" w:line="264" w:lineRule="auto"/>
        <w:ind w:firstLine="600"/>
        <w:jc w:val="both"/>
      </w:pPr>
      <w:r w:rsidRPr="005851A1">
        <w:rPr>
          <w:rFonts w:ascii="Times New Roman" w:hAnsi="Times New Roman"/>
          <w:color w:val="000000"/>
          <w:sz w:val="28"/>
        </w:rPr>
        <w:t>Транспорт и охрана окружающей среды.</w:t>
      </w:r>
    </w:p>
    <w:p w:rsidR="003540C7" w:rsidRPr="005851A1" w:rsidRDefault="003540C7" w:rsidP="003540C7">
      <w:pPr>
        <w:spacing w:after="0" w:line="264" w:lineRule="auto"/>
        <w:ind w:firstLine="600"/>
        <w:jc w:val="both"/>
      </w:pPr>
      <w:r w:rsidRPr="005851A1">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rsidR="003540C7" w:rsidRPr="005851A1" w:rsidRDefault="003540C7" w:rsidP="003540C7">
      <w:pPr>
        <w:spacing w:after="0" w:line="264" w:lineRule="auto"/>
        <w:ind w:firstLine="600"/>
        <w:jc w:val="both"/>
      </w:pPr>
      <w:r w:rsidRPr="005851A1">
        <w:rPr>
          <w:rFonts w:ascii="Times New Roman" w:hAnsi="Times New Roman"/>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lastRenderedPageBreak/>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rsidR="003540C7" w:rsidRPr="005851A1" w:rsidRDefault="003540C7" w:rsidP="003540C7">
      <w:pPr>
        <w:spacing w:after="0" w:line="264" w:lineRule="auto"/>
        <w:ind w:firstLine="600"/>
        <w:jc w:val="both"/>
      </w:pPr>
      <w:r w:rsidRPr="005851A1">
        <w:rPr>
          <w:rFonts w:ascii="Times New Roman" w:hAnsi="Times New Roman"/>
          <w:color w:val="000000"/>
          <w:sz w:val="28"/>
        </w:rPr>
        <w:t>2. Характеристика туристско-рекреационного потенциала своего края.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8. Обобщение знаний </w:t>
      </w:r>
    </w:p>
    <w:p w:rsidR="003540C7" w:rsidRPr="005851A1" w:rsidRDefault="003540C7" w:rsidP="003540C7">
      <w:pPr>
        <w:spacing w:after="0" w:line="264" w:lineRule="auto"/>
        <w:ind w:firstLine="600"/>
        <w:jc w:val="both"/>
      </w:pPr>
      <w:r w:rsidRPr="005851A1">
        <w:rPr>
          <w:rFonts w:ascii="Times New Roman" w:hAnsi="Times New Roman"/>
          <w:color w:val="000000"/>
          <w:sz w:val="28"/>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3540C7" w:rsidRPr="005851A1" w:rsidRDefault="003540C7" w:rsidP="003540C7">
      <w:pPr>
        <w:spacing w:after="0" w:line="264" w:lineRule="auto"/>
        <w:ind w:firstLine="600"/>
        <w:jc w:val="both"/>
      </w:pPr>
      <w:r w:rsidRPr="005851A1">
        <w:rPr>
          <w:rFonts w:ascii="Times New Roman" w:hAnsi="Times New Roman"/>
          <w:color w:val="000000"/>
          <w:sz w:val="28"/>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2. Регионы России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1. </w:t>
      </w:r>
      <w:proofErr w:type="gramStart"/>
      <w:r w:rsidRPr="005851A1">
        <w:rPr>
          <w:rFonts w:ascii="Times New Roman" w:hAnsi="Times New Roman"/>
          <w:b/>
          <w:color w:val="000000"/>
          <w:sz w:val="28"/>
        </w:rPr>
        <w:t>Западный</w:t>
      </w:r>
      <w:proofErr w:type="gramEnd"/>
      <w:r w:rsidRPr="005851A1">
        <w:rPr>
          <w:rFonts w:ascii="Times New Roman" w:hAnsi="Times New Roman"/>
          <w:b/>
          <w:color w:val="000000"/>
          <w:sz w:val="28"/>
        </w:rPr>
        <w:t xml:space="preserve"> </w:t>
      </w:r>
      <w:proofErr w:type="spellStart"/>
      <w:r w:rsidRPr="005851A1">
        <w:rPr>
          <w:rFonts w:ascii="Times New Roman" w:hAnsi="Times New Roman"/>
          <w:b/>
          <w:color w:val="000000"/>
          <w:sz w:val="28"/>
        </w:rPr>
        <w:t>макрорегион</w:t>
      </w:r>
      <w:proofErr w:type="spellEnd"/>
      <w:r w:rsidRPr="005851A1">
        <w:rPr>
          <w:rFonts w:ascii="Times New Roman" w:hAnsi="Times New Roman"/>
          <w:b/>
          <w:color w:val="000000"/>
          <w:sz w:val="28"/>
        </w:rPr>
        <w:t xml:space="preserve"> (Европейская часть) России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Географические особенности географических районов: Европейский Север России, </w:t>
      </w:r>
      <w:proofErr w:type="spellStart"/>
      <w:r w:rsidRPr="005851A1">
        <w:rPr>
          <w:rFonts w:ascii="Times New Roman" w:hAnsi="Times New Roman"/>
          <w:color w:val="000000"/>
          <w:sz w:val="28"/>
        </w:rPr>
        <w:t>Северо-Запад</w:t>
      </w:r>
      <w:proofErr w:type="spellEnd"/>
      <w:r w:rsidRPr="005851A1">
        <w:rPr>
          <w:rFonts w:ascii="Times New Roman" w:hAnsi="Times New Roman"/>
          <w:color w:val="000000"/>
          <w:sz w:val="28"/>
        </w:rPr>
        <w:t xml:space="preserve">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w:t>
      </w:r>
      <w:proofErr w:type="spellStart"/>
      <w:r w:rsidRPr="005851A1">
        <w:rPr>
          <w:rFonts w:ascii="Times New Roman" w:hAnsi="Times New Roman"/>
          <w:color w:val="000000"/>
          <w:sz w:val="28"/>
        </w:rPr>
        <w:t>макрорегиона</w:t>
      </w:r>
      <w:proofErr w:type="spellEnd"/>
      <w:r w:rsidRPr="005851A1">
        <w:rPr>
          <w:rFonts w:ascii="Times New Roman" w:hAnsi="Times New Roman"/>
          <w:color w:val="000000"/>
          <w:sz w:val="28"/>
        </w:rPr>
        <w:t xml:space="preserve"> по уровню социально-экономического развития; их внутренние различия.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Практические работы</w:t>
      </w:r>
    </w:p>
    <w:p w:rsidR="003540C7" w:rsidRPr="005851A1" w:rsidRDefault="003540C7" w:rsidP="003540C7">
      <w:pPr>
        <w:spacing w:after="0" w:line="264" w:lineRule="auto"/>
        <w:ind w:firstLine="600"/>
        <w:jc w:val="both"/>
      </w:pPr>
      <w:r w:rsidRPr="005851A1">
        <w:rPr>
          <w:rFonts w:ascii="Times New Roman" w:hAnsi="Times New Roman"/>
          <w:color w:val="000000"/>
          <w:sz w:val="28"/>
        </w:rPr>
        <w:t>1. Сравнение ЭГП двух географических районов страны по разным источникам информации.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2. </w:t>
      </w:r>
      <w:proofErr w:type="gramStart"/>
      <w:r w:rsidRPr="005851A1">
        <w:rPr>
          <w:rFonts w:ascii="Times New Roman" w:hAnsi="Times New Roman"/>
          <w:b/>
          <w:color w:val="333333"/>
          <w:sz w:val="28"/>
        </w:rPr>
        <w:t>Восточный</w:t>
      </w:r>
      <w:proofErr w:type="gramEnd"/>
      <w:r w:rsidRPr="005851A1">
        <w:rPr>
          <w:rFonts w:ascii="Times New Roman" w:hAnsi="Times New Roman"/>
          <w:b/>
          <w:color w:val="333333"/>
          <w:sz w:val="28"/>
        </w:rPr>
        <w:t xml:space="preserve"> </w:t>
      </w:r>
      <w:proofErr w:type="spellStart"/>
      <w:r w:rsidRPr="005851A1">
        <w:rPr>
          <w:rFonts w:ascii="Times New Roman" w:hAnsi="Times New Roman"/>
          <w:b/>
          <w:color w:val="333333"/>
          <w:sz w:val="28"/>
        </w:rPr>
        <w:t>макрорегион</w:t>
      </w:r>
      <w:proofErr w:type="spellEnd"/>
      <w:r w:rsidRPr="005851A1">
        <w:rPr>
          <w:rFonts w:ascii="Times New Roman" w:hAnsi="Times New Roman"/>
          <w:b/>
          <w:color w:val="333333"/>
          <w:sz w:val="28"/>
        </w:rPr>
        <w:t xml:space="preserve"> (</w:t>
      </w:r>
      <w:r w:rsidRPr="005851A1">
        <w:rPr>
          <w:rFonts w:ascii="Times New Roman" w:hAnsi="Times New Roman"/>
          <w:b/>
          <w:color w:val="000000"/>
          <w:sz w:val="28"/>
        </w:rPr>
        <w:t>Азиатская часть) России</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5851A1">
        <w:rPr>
          <w:rFonts w:ascii="Times New Roman" w:hAnsi="Times New Roman"/>
          <w:color w:val="000000"/>
          <w:sz w:val="28"/>
        </w:rPr>
        <w:lastRenderedPageBreak/>
        <w:t xml:space="preserve">экологические проблемы и перспективы развития. Классификация субъектов Российской Федерации Восточного </w:t>
      </w:r>
      <w:proofErr w:type="spellStart"/>
      <w:r w:rsidRPr="005851A1">
        <w:rPr>
          <w:rFonts w:ascii="Times New Roman" w:hAnsi="Times New Roman"/>
          <w:color w:val="000000"/>
          <w:sz w:val="28"/>
        </w:rPr>
        <w:t>макрорегиона</w:t>
      </w:r>
      <w:proofErr w:type="spellEnd"/>
      <w:r w:rsidRPr="005851A1">
        <w:rPr>
          <w:rFonts w:ascii="Times New Roman" w:hAnsi="Times New Roman"/>
          <w:color w:val="000000"/>
          <w:sz w:val="28"/>
        </w:rPr>
        <w:t xml:space="preserve"> по уровню социально-экономического развития; их внутренние различия.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Практическая работа</w:t>
      </w:r>
    </w:p>
    <w:p w:rsidR="003540C7" w:rsidRPr="005851A1" w:rsidRDefault="003540C7" w:rsidP="003540C7">
      <w:pPr>
        <w:spacing w:after="0" w:line="264" w:lineRule="auto"/>
        <w:ind w:firstLine="600"/>
        <w:jc w:val="both"/>
      </w:pPr>
      <w:r w:rsidRPr="005851A1">
        <w:rPr>
          <w:rFonts w:ascii="Times New Roman" w:hAnsi="Times New Roman"/>
          <w:color w:val="000000"/>
          <w:sz w:val="28"/>
        </w:rPr>
        <w:t>1. Сравнение человеческого капитала двух географических районов (субъектов Российской Федерации) по заданным критериям.</w:t>
      </w:r>
    </w:p>
    <w:p w:rsidR="003540C7" w:rsidRPr="005851A1" w:rsidRDefault="003540C7" w:rsidP="003540C7">
      <w:pPr>
        <w:spacing w:after="0" w:line="264" w:lineRule="auto"/>
        <w:ind w:firstLine="600"/>
        <w:jc w:val="both"/>
      </w:pPr>
      <w:r w:rsidRPr="005851A1">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 </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Тема 3. Обобщение знаний </w:t>
      </w:r>
    </w:p>
    <w:p w:rsidR="003540C7" w:rsidRPr="005851A1" w:rsidRDefault="003540C7" w:rsidP="003540C7">
      <w:pPr>
        <w:spacing w:after="0" w:line="264" w:lineRule="auto"/>
        <w:ind w:firstLine="600"/>
        <w:jc w:val="both"/>
      </w:pPr>
      <w:r w:rsidRPr="005851A1">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3540C7" w:rsidRPr="005851A1" w:rsidRDefault="003540C7" w:rsidP="003540C7">
      <w:pPr>
        <w:spacing w:after="0" w:line="264" w:lineRule="auto"/>
        <w:ind w:left="120"/>
        <w:jc w:val="both"/>
      </w:pPr>
      <w:r w:rsidRPr="005851A1">
        <w:rPr>
          <w:rFonts w:ascii="Times New Roman" w:hAnsi="Times New Roman"/>
          <w:b/>
          <w:color w:val="000000"/>
          <w:sz w:val="28"/>
        </w:rPr>
        <w:t>Раздел 6. Россия в современном мире</w:t>
      </w: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w:t>
      </w:r>
      <w:proofErr w:type="spellStart"/>
      <w:r w:rsidRPr="005851A1">
        <w:rPr>
          <w:rFonts w:ascii="Times New Roman" w:hAnsi="Times New Roman"/>
          <w:color w:val="000000"/>
          <w:sz w:val="28"/>
        </w:rPr>
        <w:t>ЕврАзЭС</w:t>
      </w:r>
      <w:proofErr w:type="spellEnd"/>
      <w:r w:rsidRPr="005851A1">
        <w:rPr>
          <w:rFonts w:ascii="Times New Roman" w:hAnsi="Times New Roman"/>
          <w:color w:val="000000"/>
          <w:sz w:val="28"/>
        </w:rPr>
        <w:t>.</w:t>
      </w:r>
    </w:p>
    <w:p w:rsidR="003540C7" w:rsidRPr="005851A1" w:rsidRDefault="003540C7" w:rsidP="003540C7">
      <w:pPr>
        <w:spacing w:after="0" w:line="264" w:lineRule="auto"/>
        <w:ind w:firstLine="600"/>
        <w:jc w:val="both"/>
      </w:pPr>
      <w:r w:rsidRPr="005851A1">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3540C7" w:rsidRPr="005851A1" w:rsidRDefault="003540C7" w:rsidP="003540C7">
      <w:pPr>
        <w:sectPr w:rsidR="003540C7" w:rsidRPr="005851A1">
          <w:pgSz w:w="11906" w:h="16383"/>
          <w:pgMar w:top="1134" w:right="850" w:bottom="1134" w:left="1701" w:header="720" w:footer="720" w:gutter="0"/>
          <w:cols w:space="720"/>
        </w:sectPr>
      </w:pPr>
    </w:p>
    <w:p w:rsidR="003540C7" w:rsidRPr="005851A1" w:rsidRDefault="003540C7" w:rsidP="003540C7">
      <w:pPr>
        <w:spacing w:after="0" w:line="264" w:lineRule="auto"/>
        <w:ind w:left="120"/>
        <w:jc w:val="both"/>
      </w:pPr>
      <w:bookmarkStart w:id="2" w:name="block-61110594"/>
      <w:bookmarkEnd w:id="1"/>
      <w:r w:rsidRPr="005851A1">
        <w:rPr>
          <w:rFonts w:ascii="Times New Roman" w:hAnsi="Times New Roman"/>
          <w:b/>
          <w:color w:val="000000"/>
          <w:sz w:val="28"/>
        </w:rPr>
        <w:lastRenderedPageBreak/>
        <w:t>ПЛАНИРУЕМЫЕ ОБРАЗОВАТЕЛЬНЫЕ РЕЗУЛЬТАТЫ</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ЛИЧНОСТНЫЕ РЕЗУЛЬТАТЫ</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r w:rsidRPr="005851A1">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3540C7" w:rsidRPr="005851A1" w:rsidRDefault="003540C7" w:rsidP="003540C7">
      <w:pPr>
        <w:spacing w:after="0" w:line="264" w:lineRule="auto"/>
        <w:ind w:firstLine="600"/>
        <w:jc w:val="both"/>
      </w:pPr>
      <w:proofErr w:type="gramStart"/>
      <w:r w:rsidRPr="005851A1">
        <w:rPr>
          <w:rFonts w:ascii="Times New Roman" w:hAnsi="Times New Roman"/>
          <w:b/>
          <w:color w:val="000000"/>
          <w:sz w:val="28"/>
        </w:rPr>
        <w:t>Патриотического воспитания</w:t>
      </w:r>
      <w:r w:rsidRPr="005851A1">
        <w:rPr>
          <w:rFonts w:ascii="Times New Roman" w:hAnsi="Times New Roman"/>
          <w:color w:val="000000"/>
          <w:sz w:val="28"/>
        </w:rPr>
        <w:t xml:space="preserve">: осознание российской гражданской идентичности в поликультурном и </w:t>
      </w:r>
      <w:proofErr w:type="spellStart"/>
      <w:r w:rsidRPr="005851A1">
        <w:rPr>
          <w:rFonts w:ascii="Times New Roman" w:hAnsi="Times New Roman"/>
          <w:color w:val="000000"/>
          <w:sz w:val="28"/>
        </w:rPr>
        <w:t>многоконфессиональном</w:t>
      </w:r>
      <w:proofErr w:type="spellEnd"/>
      <w:r w:rsidRPr="005851A1">
        <w:rPr>
          <w:rFonts w:ascii="Times New Roman" w:hAnsi="Times New Roman"/>
          <w:color w:val="000000"/>
          <w:sz w:val="28"/>
        </w:rPr>
        <w:t xml:space="preserve">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w:t>
      </w:r>
      <w:proofErr w:type="spellStart"/>
      <w:r w:rsidRPr="005851A1">
        <w:rPr>
          <w:rFonts w:ascii="Times New Roman" w:hAnsi="Times New Roman"/>
          <w:color w:val="000000"/>
          <w:sz w:val="28"/>
        </w:rPr>
        <w:t>цивилизационному</w:t>
      </w:r>
      <w:proofErr w:type="spellEnd"/>
      <w:r w:rsidRPr="005851A1">
        <w:rPr>
          <w:rFonts w:ascii="Times New Roman" w:hAnsi="Times New Roman"/>
          <w:color w:val="000000"/>
          <w:sz w:val="28"/>
        </w:rPr>
        <w:t xml:space="preserve">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5851A1">
        <w:rPr>
          <w:rFonts w:ascii="Times New Roman" w:hAnsi="Times New Roman"/>
          <w:color w:val="000000"/>
          <w:sz w:val="28"/>
        </w:rPr>
        <w:t xml:space="preserve"> уважение к символам России, своего края.</w:t>
      </w:r>
    </w:p>
    <w:p w:rsidR="003540C7" w:rsidRPr="005851A1" w:rsidRDefault="003540C7" w:rsidP="003540C7">
      <w:pPr>
        <w:spacing w:after="0" w:line="264" w:lineRule="auto"/>
        <w:ind w:firstLine="600"/>
        <w:jc w:val="both"/>
      </w:pPr>
      <w:proofErr w:type="gramStart"/>
      <w:r w:rsidRPr="005851A1">
        <w:rPr>
          <w:rFonts w:ascii="Times New Roman" w:hAnsi="Times New Roman"/>
          <w:b/>
          <w:color w:val="000000"/>
          <w:sz w:val="28"/>
        </w:rPr>
        <w:t>Гражданского воспитания:</w:t>
      </w:r>
      <w:r w:rsidRPr="005851A1">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5851A1">
        <w:rPr>
          <w:rFonts w:ascii="Times New Roman" w:hAnsi="Times New Roman"/>
          <w:color w:val="000000"/>
          <w:sz w:val="28"/>
        </w:rPr>
        <w:t xml:space="preserve"> представление о социальных нормах и правилах межличностных отношений в поликультурном и </w:t>
      </w:r>
      <w:proofErr w:type="spellStart"/>
      <w:r w:rsidRPr="005851A1">
        <w:rPr>
          <w:rFonts w:ascii="Times New Roman" w:hAnsi="Times New Roman"/>
          <w:color w:val="000000"/>
          <w:sz w:val="28"/>
        </w:rPr>
        <w:t>многоконфессиональном</w:t>
      </w:r>
      <w:proofErr w:type="spellEnd"/>
      <w:r w:rsidRPr="005851A1">
        <w:rPr>
          <w:rFonts w:ascii="Times New Roman" w:hAnsi="Times New Roman"/>
          <w:color w:val="000000"/>
          <w:sz w:val="28"/>
        </w:rPr>
        <w:t xml:space="preserve"> обществе; готовность к </w:t>
      </w:r>
      <w:proofErr w:type="spellStart"/>
      <w:proofErr w:type="gramStart"/>
      <w:r w:rsidRPr="005851A1">
        <w:rPr>
          <w:rFonts w:ascii="Times New Roman" w:hAnsi="Times New Roman"/>
          <w:color w:val="000000"/>
          <w:sz w:val="28"/>
        </w:rPr>
        <w:t>разно-образной</w:t>
      </w:r>
      <w:proofErr w:type="spellEnd"/>
      <w:proofErr w:type="gramEnd"/>
      <w:r w:rsidRPr="005851A1">
        <w:rPr>
          <w:rFonts w:ascii="Times New Roman" w:hAnsi="Times New Roman"/>
          <w:color w:val="000000"/>
          <w:sz w:val="28"/>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sidRPr="005851A1">
        <w:rPr>
          <w:rFonts w:ascii="Times New Roman" w:hAnsi="Times New Roman"/>
          <w:color w:val="000000"/>
          <w:sz w:val="28"/>
        </w:rPr>
        <w:t>волонтёрство</w:t>
      </w:r>
      <w:proofErr w:type="spellEnd"/>
      <w:r w:rsidRPr="005851A1">
        <w:rPr>
          <w:rFonts w:ascii="Times New Roman" w:hAnsi="Times New Roman"/>
          <w:color w:val="000000"/>
          <w:sz w:val="28"/>
        </w:rPr>
        <w:t>).</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Духовно-нравственного воспитания:</w:t>
      </w:r>
      <w:r w:rsidRPr="005851A1">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Эстетического воспитания:</w:t>
      </w:r>
      <w:r w:rsidRPr="005851A1">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w:t>
      </w:r>
      <w:r w:rsidRPr="005851A1">
        <w:rPr>
          <w:rFonts w:ascii="Times New Roman" w:hAnsi="Times New Roman"/>
          <w:color w:val="000000"/>
          <w:sz w:val="28"/>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Ценности научного познания</w:t>
      </w:r>
      <w:r w:rsidRPr="005851A1">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3540C7" w:rsidRPr="005851A1" w:rsidRDefault="003540C7" w:rsidP="003540C7">
      <w:pPr>
        <w:spacing w:after="0" w:line="264" w:lineRule="auto"/>
        <w:ind w:firstLine="600"/>
        <w:jc w:val="both"/>
      </w:pPr>
      <w:r w:rsidRPr="005851A1">
        <w:rPr>
          <w:rFonts w:ascii="Times New Roman" w:hAnsi="Times New Roman"/>
          <w:b/>
          <w:color w:val="000000"/>
          <w:sz w:val="28"/>
        </w:rPr>
        <w:t>Физического воспитания, формирования культуры здоровья и эмоционального благополучия</w:t>
      </w:r>
      <w:r w:rsidRPr="005851A1">
        <w:rPr>
          <w:rFonts w:ascii="Times New Roman" w:hAnsi="Times New Roman"/>
          <w:color w:val="000000"/>
          <w:sz w:val="28"/>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spellStart"/>
      <w:proofErr w:type="gramStart"/>
      <w:r w:rsidRPr="005851A1">
        <w:rPr>
          <w:rFonts w:ascii="Times New Roman" w:hAnsi="Times New Roman"/>
          <w:color w:val="000000"/>
          <w:sz w:val="28"/>
        </w:rPr>
        <w:t>интернет-среде</w:t>
      </w:r>
      <w:proofErr w:type="spellEnd"/>
      <w:proofErr w:type="gramEnd"/>
      <w:r w:rsidRPr="005851A1">
        <w:rPr>
          <w:rFonts w:ascii="Times New Roman" w:hAnsi="Times New Roman"/>
          <w:color w:val="000000"/>
          <w:sz w:val="28"/>
        </w:rPr>
        <w:t xml:space="preserve">; </w:t>
      </w:r>
      <w:proofErr w:type="gramStart"/>
      <w:r w:rsidRPr="005851A1">
        <w:rPr>
          <w:rFonts w:ascii="Times New Roman" w:hAnsi="Times New Roman"/>
          <w:color w:val="000000"/>
          <w:sz w:val="28"/>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roofErr w:type="spellStart"/>
      <w:r w:rsidRPr="005851A1">
        <w:rPr>
          <w:rFonts w:ascii="Times New Roman" w:hAnsi="Times New Roman"/>
          <w:color w:val="000000"/>
          <w:sz w:val="28"/>
        </w:rPr>
        <w:t>сформированность</w:t>
      </w:r>
      <w:proofErr w:type="spellEnd"/>
      <w:r w:rsidRPr="005851A1">
        <w:rPr>
          <w:rFonts w:ascii="Times New Roman" w:hAnsi="Times New Roman"/>
          <w:color w:val="000000"/>
          <w:sz w:val="28"/>
        </w:rPr>
        <w:t xml:space="preserve">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5851A1">
        <w:rPr>
          <w:rFonts w:ascii="Times New Roman" w:hAnsi="Times New Roman"/>
          <w:color w:val="000000"/>
          <w:sz w:val="28"/>
        </w:rPr>
        <w:t xml:space="preserve"> бережно относиться к природе и окружающей среде.</w:t>
      </w:r>
    </w:p>
    <w:p w:rsidR="003540C7" w:rsidRPr="005851A1" w:rsidRDefault="003540C7" w:rsidP="003540C7">
      <w:pPr>
        <w:spacing w:after="0" w:line="264" w:lineRule="auto"/>
        <w:ind w:firstLine="600"/>
        <w:jc w:val="both"/>
      </w:pPr>
      <w:r w:rsidRPr="005851A1">
        <w:rPr>
          <w:rFonts w:ascii="Times New Roman" w:hAnsi="Times New Roman"/>
          <w:b/>
          <w:color w:val="000000"/>
          <w:sz w:val="28"/>
        </w:rPr>
        <w:t xml:space="preserve">Трудового воспитания: </w:t>
      </w:r>
      <w:r w:rsidRPr="005851A1">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540C7" w:rsidRPr="005851A1" w:rsidRDefault="003540C7" w:rsidP="003540C7">
      <w:pPr>
        <w:spacing w:after="0" w:line="264" w:lineRule="auto"/>
        <w:ind w:firstLine="600"/>
        <w:jc w:val="both"/>
      </w:pPr>
      <w:proofErr w:type="gramStart"/>
      <w:r w:rsidRPr="005851A1">
        <w:rPr>
          <w:rFonts w:ascii="Times New Roman" w:hAnsi="Times New Roman"/>
          <w:b/>
          <w:color w:val="000000"/>
          <w:sz w:val="28"/>
        </w:rPr>
        <w:t>Экологического воспитания:</w:t>
      </w:r>
      <w:r w:rsidRPr="005851A1">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w:t>
      </w:r>
      <w:r w:rsidRPr="005851A1">
        <w:rPr>
          <w:rFonts w:ascii="Times New Roman" w:hAnsi="Times New Roman"/>
          <w:color w:val="000000"/>
          <w:sz w:val="28"/>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5851A1">
        <w:rPr>
          <w:rFonts w:ascii="Times New Roman" w:hAnsi="Times New Roman"/>
          <w:color w:val="000000"/>
          <w:sz w:val="28"/>
        </w:rPr>
        <w:t xml:space="preserve"> готовность к участию в практической деятельности экологической направленности.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МЕТАПРЕДМЕТНЫЕ РЕЗУЛЬТАТЫ</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firstLine="600"/>
        <w:jc w:val="both"/>
      </w:pPr>
      <w:r w:rsidRPr="005851A1">
        <w:rPr>
          <w:rFonts w:ascii="Times New Roman" w:hAnsi="Times New Roman"/>
          <w:color w:val="000000"/>
          <w:sz w:val="28"/>
        </w:rPr>
        <w:t xml:space="preserve">Изучение географии в основной школе способствует достижению </w:t>
      </w:r>
      <w:proofErr w:type="spellStart"/>
      <w:r w:rsidRPr="005851A1">
        <w:rPr>
          <w:rFonts w:ascii="Times New Roman" w:hAnsi="Times New Roman"/>
          <w:color w:val="000000"/>
          <w:sz w:val="28"/>
        </w:rPr>
        <w:t>метапредметных</w:t>
      </w:r>
      <w:proofErr w:type="spellEnd"/>
      <w:r w:rsidRPr="005851A1">
        <w:rPr>
          <w:rFonts w:ascii="Times New Roman" w:hAnsi="Times New Roman"/>
          <w:color w:val="000000"/>
          <w:sz w:val="28"/>
        </w:rPr>
        <w:t xml:space="preserve"> результатов, в том числе:</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Овладению универсальными познавательными действиями:</w:t>
      </w:r>
    </w:p>
    <w:p w:rsidR="003540C7" w:rsidRPr="005851A1" w:rsidRDefault="003540C7" w:rsidP="003540C7">
      <w:pPr>
        <w:spacing w:after="0" w:line="264" w:lineRule="auto"/>
        <w:ind w:firstLine="600"/>
        <w:jc w:val="both"/>
      </w:pPr>
      <w:r w:rsidRPr="005851A1">
        <w:rPr>
          <w:rFonts w:ascii="Times New Roman" w:hAnsi="Times New Roman"/>
          <w:b/>
          <w:color w:val="000000"/>
          <w:sz w:val="28"/>
        </w:rPr>
        <w:t>Базовые логические действия</w:t>
      </w:r>
    </w:p>
    <w:p w:rsidR="003540C7" w:rsidRPr="005851A1" w:rsidRDefault="003540C7" w:rsidP="003540C7">
      <w:pPr>
        <w:numPr>
          <w:ilvl w:val="0"/>
          <w:numId w:val="2"/>
        </w:numPr>
        <w:spacing w:after="0" w:line="264" w:lineRule="auto"/>
        <w:jc w:val="both"/>
      </w:pPr>
      <w:r w:rsidRPr="005851A1">
        <w:rPr>
          <w:rFonts w:ascii="Times New Roman" w:hAnsi="Times New Roman"/>
          <w:color w:val="000000"/>
          <w:sz w:val="28"/>
        </w:rPr>
        <w:t>Выявлять и характеризовать существенные признаки географических объектов, процессов и явлений;</w:t>
      </w:r>
    </w:p>
    <w:p w:rsidR="003540C7" w:rsidRPr="005851A1" w:rsidRDefault="003540C7" w:rsidP="003540C7">
      <w:pPr>
        <w:numPr>
          <w:ilvl w:val="0"/>
          <w:numId w:val="2"/>
        </w:numPr>
        <w:spacing w:after="0" w:line="264" w:lineRule="auto"/>
        <w:jc w:val="both"/>
      </w:pPr>
      <w:r w:rsidRPr="005851A1">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rsidR="003540C7" w:rsidRPr="005851A1" w:rsidRDefault="003540C7" w:rsidP="003540C7">
      <w:pPr>
        <w:numPr>
          <w:ilvl w:val="0"/>
          <w:numId w:val="2"/>
        </w:numPr>
        <w:spacing w:after="0" w:line="264" w:lineRule="auto"/>
        <w:jc w:val="both"/>
      </w:pPr>
      <w:r w:rsidRPr="005851A1">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rsidR="003540C7" w:rsidRPr="005851A1" w:rsidRDefault="003540C7" w:rsidP="003540C7">
      <w:pPr>
        <w:numPr>
          <w:ilvl w:val="0"/>
          <w:numId w:val="2"/>
        </w:numPr>
        <w:spacing w:after="0" w:line="264" w:lineRule="auto"/>
        <w:jc w:val="both"/>
      </w:pPr>
      <w:r w:rsidRPr="005851A1">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rsidR="003540C7" w:rsidRPr="005851A1" w:rsidRDefault="003540C7" w:rsidP="003540C7">
      <w:pPr>
        <w:numPr>
          <w:ilvl w:val="0"/>
          <w:numId w:val="2"/>
        </w:numPr>
        <w:spacing w:after="0" w:line="264" w:lineRule="auto"/>
        <w:jc w:val="both"/>
      </w:pPr>
      <w:r w:rsidRPr="005851A1">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3540C7" w:rsidRPr="005851A1" w:rsidRDefault="003540C7" w:rsidP="003540C7">
      <w:pPr>
        <w:numPr>
          <w:ilvl w:val="0"/>
          <w:numId w:val="2"/>
        </w:numPr>
        <w:spacing w:after="0" w:line="264" w:lineRule="auto"/>
        <w:jc w:val="both"/>
      </w:pPr>
      <w:r w:rsidRPr="005851A1">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3540C7" w:rsidRDefault="003540C7" w:rsidP="003540C7">
      <w:pPr>
        <w:spacing w:after="0" w:line="264" w:lineRule="auto"/>
        <w:ind w:firstLine="600"/>
        <w:jc w:val="both"/>
      </w:pPr>
      <w:r>
        <w:rPr>
          <w:rFonts w:ascii="Times New Roman" w:hAnsi="Times New Roman"/>
          <w:b/>
          <w:color w:val="000000"/>
          <w:sz w:val="28"/>
        </w:rPr>
        <w:t>Базовые исследовательские действия</w:t>
      </w:r>
    </w:p>
    <w:p w:rsidR="003540C7" w:rsidRPr="005851A1" w:rsidRDefault="003540C7" w:rsidP="003540C7">
      <w:pPr>
        <w:numPr>
          <w:ilvl w:val="0"/>
          <w:numId w:val="3"/>
        </w:numPr>
        <w:spacing w:after="0" w:line="264" w:lineRule="auto"/>
        <w:jc w:val="both"/>
      </w:pPr>
      <w:r w:rsidRPr="005851A1">
        <w:rPr>
          <w:rFonts w:ascii="Times New Roman" w:hAnsi="Times New Roman"/>
          <w:color w:val="000000"/>
          <w:sz w:val="28"/>
        </w:rPr>
        <w:t>Использовать географические вопросы как исследовательский инструмент познания;</w:t>
      </w:r>
    </w:p>
    <w:p w:rsidR="003540C7" w:rsidRPr="005851A1" w:rsidRDefault="003540C7" w:rsidP="003540C7">
      <w:pPr>
        <w:numPr>
          <w:ilvl w:val="0"/>
          <w:numId w:val="3"/>
        </w:numPr>
        <w:spacing w:after="0" w:line="264" w:lineRule="auto"/>
        <w:jc w:val="both"/>
      </w:pPr>
      <w:r w:rsidRPr="005851A1">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3540C7" w:rsidRPr="005851A1" w:rsidRDefault="003540C7" w:rsidP="003540C7">
      <w:pPr>
        <w:numPr>
          <w:ilvl w:val="0"/>
          <w:numId w:val="3"/>
        </w:numPr>
        <w:spacing w:after="0" w:line="264" w:lineRule="auto"/>
        <w:jc w:val="both"/>
      </w:pPr>
      <w:r w:rsidRPr="005851A1">
        <w:rPr>
          <w:rFonts w:ascii="Times New Roman" w:hAnsi="Times New Roman"/>
          <w:color w:val="000000"/>
          <w:sz w:val="28"/>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3540C7" w:rsidRPr="005851A1" w:rsidRDefault="003540C7" w:rsidP="003540C7">
      <w:pPr>
        <w:numPr>
          <w:ilvl w:val="0"/>
          <w:numId w:val="3"/>
        </w:numPr>
        <w:spacing w:after="0" w:line="264" w:lineRule="auto"/>
        <w:jc w:val="both"/>
      </w:pPr>
      <w:r w:rsidRPr="005851A1">
        <w:rPr>
          <w:rFonts w:ascii="Times New Roman" w:hAnsi="Times New Roman"/>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3540C7" w:rsidRPr="005851A1" w:rsidRDefault="003540C7" w:rsidP="003540C7">
      <w:pPr>
        <w:numPr>
          <w:ilvl w:val="0"/>
          <w:numId w:val="3"/>
        </w:numPr>
        <w:spacing w:after="0" w:line="264" w:lineRule="auto"/>
        <w:jc w:val="both"/>
      </w:pPr>
      <w:r w:rsidRPr="005851A1">
        <w:rPr>
          <w:rFonts w:ascii="Times New Roman" w:hAnsi="Times New Roman"/>
          <w:color w:val="000000"/>
          <w:sz w:val="28"/>
        </w:rPr>
        <w:t>оценивать достоверность информации, полученной в ходе географического исследования;</w:t>
      </w:r>
    </w:p>
    <w:p w:rsidR="003540C7" w:rsidRPr="005851A1" w:rsidRDefault="003540C7" w:rsidP="003540C7">
      <w:pPr>
        <w:numPr>
          <w:ilvl w:val="0"/>
          <w:numId w:val="3"/>
        </w:numPr>
        <w:spacing w:after="0" w:line="264" w:lineRule="auto"/>
        <w:jc w:val="both"/>
      </w:pPr>
      <w:r w:rsidRPr="005851A1">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3540C7" w:rsidRPr="005851A1" w:rsidRDefault="003540C7" w:rsidP="003540C7">
      <w:pPr>
        <w:numPr>
          <w:ilvl w:val="0"/>
          <w:numId w:val="3"/>
        </w:numPr>
        <w:spacing w:after="0" w:line="264" w:lineRule="auto"/>
        <w:jc w:val="both"/>
      </w:pPr>
      <w:r w:rsidRPr="005851A1">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3540C7" w:rsidRDefault="003540C7" w:rsidP="003540C7">
      <w:pPr>
        <w:spacing w:after="0" w:line="264" w:lineRule="auto"/>
        <w:ind w:firstLine="600"/>
        <w:jc w:val="both"/>
      </w:pPr>
      <w:r>
        <w:rPr>
          <w:rFonts w:ascii="Times New Roman" w:hAnsi="Times New Roman"/>
          <w:b/>
          <w:color w:val="000000"/>
          <w:sz w:val="28"/>
        </w:rPr>
        <w:t>Работа с информацией</w:t>
      </w:r>
    </w:p>
    <w:p w:rsidR="003540C7" w:rsidRPr="005851A1" w:rsidRDefault="003540C7" w:rsidP="003540C7">
      <w:pPr>
        <w:numPr>
          <w:ilvl w:val="0"/>
          <w:numId w:val="4"/>
        </w:numPr>
        <w:spacing w:after="0" w:line="264" w:lineRule="auto"/>
        <w:jc w:val="both"/>
      </w:pPr>
      <w:r w:rsidRPr="005851A1">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3540C7" w:rsidRPr="005851A1" w:rsidRDefault="003540C7" w:rsidP="003540C7">
      <w:pPr>
        <w:numPr>
          <w:ilvl w:val="0"/>
          <w:numId w:val="4"/>
        </w:numPr>
        <w:spacing w:after="0" w:line="264" w:lineRule="auto"/>
        <w:jc w:val="both"/>
      </w:pPr>
      <w:r w:rsidRPr="005851A1">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rsidR="003540C7" w:rsidRPr="005851A1" w:rsidRDefault="003540C7" w:rsidP="003540C7">
      <w:pPr>
        <w:numPr>
          <w:ilvl w:val="0"/>
          <w:numId w:val="4"/>
        </w:numPr>
        <w:spacing w:after="0" w:line="264" w:lineRule="auto"/>
        <w:jc w:val="both"/>
      </w:pPr>
      <w:r w:rsidRPr="005851A1">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rsidR="003540C7" w:rsidRPr="005851A1" w:rsidRDefault="003540C7" w:rsidP="003540C7">
      <w:pPr>
        <w:numPr>
          <w:ilvl w:val="0"/>
          <w:numId w:val="4"/>
        </w:numPr>
        <w:spacing w:after="0" w:line="264" w:lineRule="auto"/>
        <w:jc w:val="both"/>
      </w:pPr>
      <w:r w:rsidRPr="005851A1">
        <w:rPr>
          <w:rFonts w:ascii="Times New Roman" w:hAnsi="Times New Roman"/>
          <w:color w:val="000000"/>
          <w:sz w:val="28"/>
        </w:rPr>
        <w:t>самостоятельно выбирать оптимальную форму представления географической информации;</w:t>
      </w:r>
    </w:p>
    <w:p w:rsidR="003540C7" w:rsidRPr="005851A1" w:rsidRDefault="003540C7" w:rsidP="003540C7">
      <w:pPr>
        <w:numPr>
          <w:ilvl w:val="0"/>
          <w:numId w:val="4"/>
        </w:numPr>
        <w:spacing w:after="0" w:line="264" w:lineRule="auto"/>
        <w:jc w:val="both"/>
      </w:pPr>
      <w:r w:rsidRPr="005851A1">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rsidR="003540C7" w:rsidRPr="005851A1" w:rsidRDefault="003540C7" w:rsidP="003540C7">
      <w:pPr>
        <w:numPr>
          <w:ilvl w:val="0"/>
          <w:numId w:val="4"/>
        </w:numPr>
        <w:spacing w:after="0" w:line="264" w:lineRule="auto"/>
        <w:jc w:val="both"/>
      </w:pPr>
      <w:r w:rsidRPr="005851A1">
        <w:rPr>
          <w:rFonts w:ascii="Times New Roman" w:hAnsi="Times New Roman"/>
          <w:color w:val="000000"/>
          <w:sz w:val="28"/>
        </w:rPr>
        <w:t>систематизировать географическую информацию в разных формах.</w:t>
      </w:r>
    </w:p>
    <w:p w:rsidR="003540C7" w:rsidRPr="005851A1" w:rsidRDefault="003540C7" w:rsidP="003540C7">
      <w:pPr>
        <w:spacing w:after="0" w:line="264" w:lineRule="auto"/>
        <w:ind w:left="120"/>
        <w:jc w:val="both"/>
      </w:pPr>
    </w:p>
    <w:p w:rsidR="003540C7" w:rsidRDefault="003540C7" w:rsidP="003540C7">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3540C7" w:rsidRDefault="003540C7" w:rsidP="003540C7">
      <w:pPr>
        <w:spacing w:after="0" w:line="264" w:lineRule="auto"/>
        <w:ind w:firstLine="600"/>
        <w:jc w:val="both"/>
      </w:pPr>
      <w:r>
        <w:rPr>
          <w:rFonts w:ascii="Times New Roman" w:hAnsi="Times New Roman"/>
          <w:b/>
          <w:color w:val="000000"/>
          <w:sz w:val="28"/>
        </w:rPr>
        <w:t>Общение</w:t>
      </w:r>
    </w:p>
    <w:p w:rsidR="003540C7" w:rsidRPr="005851A1" w:rsidRDefault="003540C7" w:rsidP="003540C7">
      <w:pPr>
        <w:numPr>
          <w:ilvl w:val="0"/>
          <w:numId w:val="5"/>
        </w:numPr>
        <w:spacing w:after="0" w:line="264" w:lineRule="auto"/>
        <w:jc w:val="both"/>
      </w:pPr>
      <w:r w:rsidRPr="005851A1">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rsidR="003540C7" w:rsidRPr="005851A1" w:rsidRDefault="003540C7" w:rsidP="003540C7">
      <w:pPr>
        <w:numPr>
          <w:ilvl w:val="0"/>
          <w:numId w:val="5"/>
        </w:numPr>
        <w:spacing w:after="0" w:line="264" w:lineRule="auto"/>
        <w:jc w:val="both"/>
      </w:pPr>
      <w:r w:rsidRPr="005851A1">
        <w:rPr>
          <w:rFonts w:ascii="Times New Roman" w:hAnsi="Times New Roman"/>
          <w:color w:val="000000"/>
          <w:sz w:val="28"/>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540C7" w:rsidRPr="005851A1" w:rsidRDefault="003540C7" w:rsidP="003540C7">
      <w:pPr>
        <w:numPr>
          <w:ilvl w:val="0"/>
          <w:numId w:val="5"/>
        </w:numPr>
        <w:spacing w:after="0" w:line="264" w:lineRule="auto"/>
        <w:jc w:val="both"/>
      </w:pPr>
      <w:r w:rsidRPr="005851A1">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rsidR="003540C7" w:rsidRPr="005851A1" w:rsidRDefault="003540C7" w:rsidP="003540C7">
      <w:pPr>
        <w:numPr>
          <w:ilvl w:val="0"/>
          <w:numId w:val="5"/>
        </w:numPr>
        <w:spacing w:after="0" w:line="264" w:lineRule="auto"/>
        <w:jc w:val="both"/>
      </w:pPr>
      <w:r w:rsidRPr="005851A1">
        <w:rPr>
          <w:rFonts w:ascii="Times New Roman" w:hAnsi="Times New Roman"/>
          <w:color w:val="000000"/>
          <w:sz w:val="28"/>
        </w:rPr>
        <w:t>публично представлять результаты выполненного исследования или проекта.</w:t>
      </w:r>
    </w:p>
    <w:p w:rsidR="003540C7" w:rsidRDefault="003540C7" w:rsidP="003540C7">
      <w:pPr>
        <w:spacing w:after="0" w:line="264" w:lineRule="auto"/>
        <w:ind w:firstLine="600"/>
        <w:jc w:val="both"/>
      </w:pPr>
      <w:r>
        <w:rPr>
          <w:rFonts w:ascii="Times New Roman" w:hAnsi="Times New Roman"/>
          <w:b/>
          <w:color w:val="000000"/>
          <w:sz w:val="28"/>
        </w:rPr>
        <w:t>Совместная деятельность (сотрудничество)</w:t>
      </w:r>
    </w:p>
    <w:p w:rsidR="003540C7" w:rsidRPr="005851A1" w:rsidRDefault="003540C7" w:rsidP="003540C7">
      <w:pPr>
        <w:numPr>
          <w:ilvl w:val="0"/>
          <w:numId w:val="6"/>
        </w:numPr>
        <w:spacing w:after="0" w:line="264" w:lineRule="auto"/>
        <w:jc w:val="both"/>
      </w:pPr>
      <w:r w:rsidRPr="005851A1">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3540C7" w:rsidRPr="005851A1" w:rsidRDefault="003540C7" w:rsidP="003540C7">
      <w:pPr>
        <w:numPr>
          <w:ilvl w:val="0"/>
          <w:numId w:val="6"/>
        </w:numPr>
        <w:spacing w:after="0" w:line="264" w:lineRule="auto"/>
        <w:jc w:val="both"/>
      </w:pPr>
      <w:r w:rsidRPr="005851A1">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540C7" w:rsidRPr="005851A1" w:rsidRDefault="003540C7" w:rsidP="003540C7">
      <w:pPr>
        <w:numPr>
          <w:ilvl w:val="0"/>
          <w:numId w:val="6"/>
        </w:numPr>
        <w:spacing w:after="0" w:line="264" w:lineRule="auto"/>
        <w:jc w:val="both"/>
      </w:pPr>
      <w:r w:rsidRPr="005851A1">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3540C7" w:rsidRPr="005851A1" w:rsidRDefault="003540C7" w:rsidP="003540C7">
      <w:pPr>
        <w:spacing w:after="0" w:line="264" w:lineRule="auto"/>
        <w:ind w:left="120"/>
        <w:jc w:val="both"/>
      </w:pPr>
    </w:p>
    <w:p w:rsidR="003540C7" w:rsidRPr="005851A1" w:rsidRDefault="003540C7" w:rsidP="003540C7">
      <w:pPr>
        <w:spacing w:after="0" w:line="264" w:lineRule="auto"/>
        <w:ind w:left="120"/>
        <w:jc w:val="both"/>
      </w:pPr>
      <w:r w:rsidRPr="005851A1">
        <w:rPr>
          <w:rFonts w:ascii="Times New Roman" w:hAnsi="Times New Roman"/>
          <w:b/>
          <w:color w:val="000000"/>
          <w:sz w:val="28"/>
        </w:rPr>
        <w:t>Овладению универсальными учебными регулятивными действиями:</w:t>
      </w:r>
    </w:p>
    <w:p w:rsidR="003540C7" w:rsidRDefault="003540C7" w:rsidP="003540C7">
      <w:pPr>
        <w:spacing w:after="0" w:line="264" w:lineRule="auto"/>
        <w:ind w:firstLine="600"/>
        <w:jc w:val="both"/>
      </w:pPr>
      <w:r>
        <w:rPr>
          <w:rFonts w:ascii="Times New Roman" w:hAnsi="Times New Roman"/>
          <w:b/>
          <w:color w:val="000000"/>
          <w:sz w:val="28"/>
        </w:rPr>
        <w:t>Самоорганизация</w:t>
      </w:r>
    </w:p>
    <w:p w:rsidR="003540C7" w:rsidRPr="005851A1" w:rsidRDefault="003540C7" w:rsidP="003540C7">
      <w:pPr>
        <w:numPr>
          <w:ilvl w:val="0"/>
          <w:numId w:val="7"/>
        </w:numPr>
        <w:spacing w:after="0" w:line="264" w:lineRule="auto"/>
        <w:jc w:val="both"/>
      </w:pPr>
      <w:r w:rsidRPr="005851A1">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3540C7" w:rsidRPr="005851A1" w:rsidRDefault="003540C7" w:rsidP="003540C7">
      <w:pPr>
        <w:numPr>
          <w:ilvl w:val="0"/>
          <w:numId w:val="7"/>
        </w:numPr>
        <w:spacing w:after="0" w:line="264" w:lineRule="auto"/>
        <w:jc w:val="both"/>
      </w:pPr>
      <w:r w:rsidRPr="005851A1">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540C7" w:rsidRDefault="003540C7" w:rsidP="003540C7">
      <w:pPr>
        <w:spacing w:after="0" w:line="264" w:lineRule="auto"/>
        <w:ind w:firstLine="600"/>
        <w:jc w:val="both"/>
      </w:pPr>
      <w:r>
        <w:rPr>
          <w:rFonts w:ascii="Times New Roman" w:hAnsi="Times New Roman"/>
          <w:b/>
          <w:color w:val="000000"/>
          <w:sz w:val="28"/>
        </w:rPr>
        <w:t>Самоконтроль (рефлексия)</w:t>
      </w:r>
    </w:p>
    <w:p w:rsidR="003540C7" w:rsidRPr="005851A1" w:rsidRDefault="003540C7" w:rsidP="003540C7">
      <w:pPr>
        <w:numPr>
          <w:ilvl w:val="0"/>
          <w:numId w:val="8"/>
        </w:numPr>
        <w:spacing w:after="0" w:line="264" w:lineRule="auto"/>
        <w:jc w:val="both"/>
      </w:pPr>
      <w:r w:rsidRPr="005851A1">
        <w:rPr>
          <w:rFonts w:ascii="Times New Roman" w:hAnsi="Times New Roman"/>
          <w:color w:val="000000"/>
          <w:sz w:val="28"/>
        </w:rPr>
        <w:t>владеть способами самоконтроля и рефлексии;</w:t>
      </w:r>
    </w:p>
    <w:p w:rsidR="003540C7" w:rsidRPr="005851A1" w:rsidRDefault="003540C7" w:rsidP="003540C7">
      <w:pPr>
        <w:numPr>
          <w:ilvl w:val="0"/>
          <w:numId w:val="8"/>
        </w:numPr>
        <w:spacing w:after="0" w:line="264" w:lineRule="auto"/>
        <w:jc w:val="both"/>
      </w:pPr>
      <w:r w:rsidRPr="005851A1">
        <w:rPr>
          <w:rFonts w:ascii="Times New Roman" w:hAnsi="Times New Roman"/>
          <w:color w:val="000000"/>
          <w:sz w:val="28"/>
        </w:rPr>
        <w:t>объяснять причины достижения (</w:t>
      </w:r>
      <w:proofErr w:type="spellStart"/>
      <w:r w:rsidRPr="005851A1">
        <w:rPr>
          <w:rFonts w:ascii="Times New Roman" w:hAnsi="Times New Roman"/>
          <w:color w:val="000000"/>
          <w:sz w:val="28"/>
        </w:rPr>
        <w:t>недостижения</w:t>
      </w:r>
      <w:proofErr w:type="spellEnd"/>
      <w:r w:rsidRPr="005851A1">
        <w:rPr>
          <w:rFonts w:ascii="Times New Roman" w:hAnsi="Times New Roman"/>
          <w:color w:val="000000"/>
          <w:sz w:val="28"/>
        </w:rPr>
        <w:t>) результатов деятельности, давать оценку приобретённому опыту;</w:t>
      </w:r>
    </w:p>
    <w:p w:rsidR="003540C7" w:rsidRPr="005851A1" w:rsidRDefault="003540C7" w:rsidP="003540C7">
      <w:pPr>
        <w:numPr>
          <w:ilvl w:val="0"/>
          <w:numId w:val="8"/>
        </w:numPr>
        <w:spacing w:after="0" w:line="264" w:lineRule="auto"/>
        <w:jc w:val="both"/>
      </w:pPr>
      <w:r w:rsidRPr="005851A1">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3540C7" w:rsidRPr="005851A1" w:rsidRDefault="003540C7" w:rsidP="003540C7">
      <w:pPr>
        <w:numPr>
          <w:ilvl w:val="0"/>
          <w:numId w:val="8"/>
        </w:numPr>
        <w:spacing w:after="0" w:line="264" w:lineRule="auto"/>
        <w:jc w:val="both"/>
      </w:pPr>
      <w:r w:rsidRPr="005851A1">
        <w:rPr>
          <w:rFonts w:ascii="Times New Roman" w:hAnsi="Times New Roman"/>
          <w:color w:val="000000"/>
          <w:sz w:val="28"/>
        </w:rPr>
        <w:lastRenderedPageBreak/>
        <w:t>оценивать соответствие результата цели и условиям</w:t>
      </w:r>
    </w:p>
    <w:p w:rsidR="003540C7" w:rsidRDefault="003540C7" w:rsidP="003540C7">
      <w:pPr>
        <w:spacing w:after="0" w:line="264" w:lineRule="auto"/>
        <w:ind w:firstLine="600"/>
        <w:jc w:val="both"/>
      </w:pPr>
      <w:r>
        <w:rPr>
          <w:rFonts w:ascii="Times New Roman" w:hAnsi="Times New Roman"/>
          <w:b/>
          <w:color w:val="000000"/>
          <w:sz w:val="28"/>
        </w:rPr>
        <w:t>Принятие себя и других</w:t>
      </w:r>
    </w:p>
    <w:p w:rsidR="003540C7" w:rsidRPr="005851A1" w:rsidRDefault="003540C7" w:rsidP="003540C7">
      <w:pPr>
        <w:numPr>
          <w:ilvl w:val="0"/>
          <w:numId w:val="9"/>
        </w:numPr>
        <w:spacing w:after="0" w:line="264" w:lineRule="auto"/>
        <w:jc w:val="both"/>
      </w:pPr>
      <w:r w:rsidRPr="005851A1">
        <w:rPr>
          <w:rFonts w:ascii="Times New Roman" w:hAnsi="Times New Roman"/>
          <w:color w:val="000000"/>
          <w:sz w:val="28"/>
        </w:rPr>
        <w:t>осознанно относиться к другому человеку, его мнению;</w:t>
      </w:r>
    </w:p>
    <w:p w:rsidR="003540C7" w:rsidRPr="005851A1" w:rsidRDefault="003540C7" w:rsidP="003540C7">
      <w:pPr>
        <w:numPr>
          <w:ilvl w:val="0"/>
          <w:numId w:val="9"/>
        </w:numPr>
        <w:spacing w:after="0" w:line="264" w:lineRule="auto"/>
        <w:jc w:val="both"/>
      </w:pPr>
      <w:r w:rsidRPr="005851A1">
        <w:rPr>
          <w:rFonts w:ascii="Times New Roman" w:hAnsi="Times New Roman"/>
          <w:color w:val="000000"/>
          <w:sz w:val="28"/>
        </w:rPr>
        <w:t xml:space="preserve">признавать своё право на ошибку и такое же право </w:t>
      </w:r>
      <w:proofErr w:type="gramStart"/>
      <w:r w:rsidRPr="005851A1">
        <w:rPr>
          <w:rFonts w:ascii="Times New Roman" w:hAnsi="Times New Roman"/>
          <w:color w:val="000000"/>
          <w:sz w:val="28"/>
        </w:rPr>
        <w:t>другого</w:t>
      </w:r>
      <w:proofErr w:type="gramEnd"/>
      <w:r w:rsidRPr="005851A1">
        <w:rPr>
          <w:rFonts w:ascii="Times New Roman" w:hAnsi="Times New Roman"/>
          <w:color w:val="000000"/>
          <w:sz w:val="28"/>
        </w:rPr>
        <w:t>.</w:t>
      </w:r>
    </w:p>
    <w:p w:rsidR="003540C7" w:rsidRPr="005851A1" w:rsidRDefault="003540C7" w:rsidP="003540C7">
      <w:pPr>
        <w:spacing w:after="0" w:line="264" w:lineRule="auto"/>
        <w:ind w:left="120"/>
        <w:jc w:val="both"/>
      </w:pPr>
    </w:p>
    <w:p w:rsidR="003540C7" w:rsidRDefault="003540C7" w:rsidP="003540C7">
      <w:pPr>
        <w:spacing w:after="0" w:line="264" w:lineRule="auto"/>
        <w:ind w:left="120"/>
        <w:jc w:val="both"/>
      </w:pPr>
      <w:r>
        <w:rPr>
          <w:rFonts w:ascii="Times New Roman" w:hAnsi="Times New Roman"/>
          <w:b/>
          <w:color w:val="000000"/>
          <w:sz w:val="28"/>
        </w:rPr>
        <w:t>ПРЕДМЕТНЫЕ РЕЗУЛЬТАТЫ</w:t>
      </w:r>
    </w:p>
    <w:p w:rsidR="003540C7" w:rsidRDefault="003540C7" w:rsidP="003540C7">
      <w:pPr>
        <w:spacing w:after="0" w:line="264" w:lineRule="auto"/>
        <w:ind w:left="120"/>
        <w:jc w:val="both"/>
      </w:pPr>
    </w:p>
    <w:p w:rsidR="003540C7" w:rsidRDefault="003540C7" w:rsidP="003540C7">
      <w:pPr>
        <w:spacing w:after="0" w:line="264" w:lineRule="auto"/>
        <w:ind w:left="120"/>
        <w:jc w:val="both"/>
      </w:pPr>
      <w:r>
        <w:rPr>
          <w:rFonts w:ascii="Times New Roman" w:hAnsi="Times New Roman"/>
          <w:b/>
          <w:color w:val="000000"/>
          <w:sz w:val="28"/>
        </w:rPr>
        <w:t>5 КЛАСС</w:t>
      </w:r>
    </w:p>
    <w:p w:rsidR="003540C7" w:rsidRDefault="003540C7" w:rsidP="003540C7">
      <w:pPr>
        <w:spacing w:after="0" w:line="264" w:lineRule="auto"/>
        <w:ind w:left="120"/>
        <w:jc w:val="both"/>
      </w:pP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Приводить примеры географических объектов, процессов и явлений, изучаемых различными ветвями географической науки;</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приводить примеры методов исследования, применяемых в географии;</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различать вклад великих путешественников в географическое изучение Земли;</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описывать и сравнивать маршруты их путешествий;</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различать вклад великих путешественников в географическое изучение Земли;</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описывать и сравнивать маршруты их путешествий;</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3540C7" w:rsidRPr="005851A1" w:rsidRDefault="003540C7" w:rsidP="003540C7">
      <w:pPr>
        <w:numPr>
          <w:ilvl w:val="0"/>
          <w:numId w:val="10"/>
        </w:numPr>
        <w:spacing w:after="0" w:line="264" w:lineRule="auto"/>
        <w:jc w:val="both"/>
      </w:pPr>
      <w:proofErr w:type="gramStart"/>
      <w:r w:rsidRPr="005851A1">
        <w:rPr>
          <w:rFonts w:ascii="Times New Roman" w:hAnsi="Times New Roman"/>
          <w:color w:val="000000"/>
          <w:sz w:val="28"/>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различать понятия «план местности» и «географическая карта», параллель» и «меридиан»;</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приводить примеры влияния Солнца на мир живой и неживой природы;</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объяснять причины смены дня и ночи и времён года;</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различать понятия «земная кора»; «ядро», «мантия»; «минерал» и «горная порода»;</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различать понятия «материковая» и «океаническая» земная кора;</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различать изученные минералы и горные породы, материковую и океаническую земную кору;</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rsidR="003540C7" w:rsidRDefault="003540C7" w:rsidP="003540C7">
      <w:pPr>
        <w:numPr>
          <w:ilvl w:val="0"/>
          <w:numId w:val="10"/>
        </w:numPr>
        <w:spacing w:after="0" w:line="264" w:lineRule="auto"/>
        <w:jc w:val="both"/>
      </w:pPr>
      <w:r>
        <w:rPr>
          <w:rFonts w:ascii="Times New Roman" w:hAnsi="Times New Roman"/>
          <w:color w:val="000000"/>
          <w:sz w:val="28"/>
        </w:rPr>
        <w:t>различать горы и равнины;</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классифицировать формы рельефа суши по высоте и по внешнему облику;</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называть причины землетрясений и вулканических извержений;</w:t>
      </w:r>
    </w:p>
    <w:p w:rsidR="003540C7" w:rsidRPr="005851A1" w:rsidRDefault="003540C7" w:rsidP="003540C7">
      <w:pPr>
        <w:numPr>
          <w:ilvl w:val="0"/>
          <w:numId w:val="10"/>
        </w:numPr>
        <w:spacing w:after="0" w:line="264" w:lineRule="auto"/>
        <w:jc w:val="both"/>
      </w:pPr>
      <w:proofErr w:type="gramStart"/>
      <w:r w:rsidRPr="005851A1">
        <w:rPr>
          <w:rFonts w:ascii="Times New Roman" w:hAnsi="Times New Roman"/>
          <w:color w:val="000000"/>
          <w:sz w:val="28"/>
        </w:rPr>
        <w:t>применять понятия «литосфера», «землетрясение», «вулкан», «</w:t>
      </w:r>
      <w:proofErr w:type="spellStart"/>
      <w:r w:rsidRPr="005851A1">
        <w:rPr>
          <w:rFonts w:ascii="Times New Roman" w:hAnsi="Times New Roman"/>
          <w:color w:val="000000"/>
          <w:sz w:val="28"/>
        </w:rPr>
        <w:t>литосферная</w:t>
      </w:r>
      <w:proofErr w:type="spellEnd"/>
      <w:r w:rsidRPr="005851A1">
        <w:rPr>
          <w:rFonts w:ascii="Times New Roman" w:hAnsi="Times New Roman"/>
          <w:color w:val="000000"/>
          <w:sz w:val="28"/>
        </w:rPr>
        <w:t xml:space="preserve"> плита», «эпицентр землетрясения» и «очаг землетрясения» для решения учебных и (или) практико-ориентированных задач;</w:t>
      </w:r>
      <w:proofErr w:type="gramEnd"/>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 xml:space="preserve">распознавать проявления в окружающем мире внутренних и внешних процессов </w:t>
      </w:r>
      <w:proofErr w:type="spellStart"/>
      <w:r w:rsidRPr="005851A1">
        <w:rPr>
          <w:rFonts w:ascii="Times New Roman" w:hAnsi="Times New Roman"/>
          <w:color w:val="000000"/>
          <w:sz w:val="28"/>
        </w:rPr>
        <w:t>рельефообразования</w:t>
      </w:r>
      <w:proofErr w:type="spellEnd"/>
      <w:r w:rsidRPr="005851A1">
        <w:rPr>
          <w:rFonts w:ascii="Times New Roman" w:hAnsi="Times New Roman"/>
          <w:color w:val="000000"/>
          <w:sz w:val="28"/>
        </w:rPr>
        <w:t>: вулканизма, землетрясений; физического, химического и биологического видов выветривания;</w:t>
      </w:r>
    </w:p>
    <w:p w:rsidR="003540C7" w:rsidRDefault="003540C7" w:rsidP="003540C7">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приводить примеры опасных природных явлений в литосфере и средств их предупреждения;</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 xml:space="preserve">приводить примеры действия внешних процессов </w:t>
      </w:r>
      <w:proofErr w:type="spellStart"/>
      <w:r w:rsidRPr="005851A1">
        <w:rPr>
          <w:rFonts w:ascii="Times New Roman" w:hAnsi="Times New Roman"/>
          <w:color w:val="000000"/>
          <w:sz w:val="28"/>
        </w:rPr>
        <w:t>рельефообразования</w:t>
      </w:r>
      <w:proofErr w:type="spellEnd"/>
      <w:r w:rsidRPr="005851A1">
        <w:rPr>
          <w:rFonts w:ascii="Times New Roman" w:hAnsi="Times New Roman"/>
          <w:color w:val="000000"/>
          <w:sz w:val="28"/>
        </w:rPr>
        <w:t xml:space="preserve"> и наличия полезных ископаемых в своей местности;</w:t>
      </w:r>
    </w:p>
    <w:p w:rsidR="003540C7" w:rsidRPr="005851A1" w:rsidRDefault="003540C7" w:rsidP="003540C7">
      <w:pPr>
        <w:numPr>
          <w:ilvl w:val="0"/>
          <w:numId w:val="10"/>
        </w:numPr>
        <w:spacing w:after="0" w:line="264" w:lineRule="auto"/>
        <w:jc w:val="both"/>
      </w:pPr>
      <w:r w:rsidRPr="005851A1">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3540C7" w:rsidRPr="005851A1" w:rsidRDefault="003540C7" w:rsidP="003540C7">
      <w:pPr>
        <w:spacing w:after="0" w:line="264" w:lineRule="auto"/>
        <w:ind w:left="120"/>
        <w:jc w:val="both"/>
      </w:pPr>
    </w:p>
    <w:p w:rsidR="003540C7" w:rsidRDefault="003540C7" w:rsidP="003540C7">
      <w:pPr>
        <w:spacing w:after="0" w:line="264" w:lineRule="auto"/>
        <w:ind w:left="120"/>
        <w:jc w:val="both"/>
      </w:pPr>
      <w:r>
        <w:rPr>
          <w:rFonts w:ascii="Times New Roman" w:hAnsi="Times New Roman"/>
          <w:b/>
          <w:color w:val="000000"/>
          <w:sz w:val="28"/>
        </w:rPr>
        <w:t>6 КЛАСС</w:t>
      </w:r>
    </w:p>
    <w:p w:rsidR="003540C7" w:rsidRDefault="003540C7" w:rsidP="003540C7">
      <w:pPr>
        <w:spacing w:after="0" w:line="264" w:lineRule="auto"/>
        <w:ind w:left="120"/>
        <w:jc w:val="both"/>
      </w:pP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приводить примеры опасных природных явлений в геосферах и средств их предупреждения;</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различать свойства вод отдельных частей Мирового океана;</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rsidR="003540C7" w:rsidRPr="005851A1" w:rsidRDefault="003540C7" w:rsidP="003540C7">
      <w:pPr>
        <w:numPr>
          <w:ilvl w:val="0"/>
          <w:numId w:val="11"/>
        </w:numPr>
        <w:spacing w:after="0" w:line="264" w:lineRule="auto"/>
        <w:jc w:val="both"/>
      </w:pPr>
      <w:proofErr w:type="gramStart"/>
      <w:r w:rsidRPr="005851A1">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roofErr w:type="gramEnd"/>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различать питание и режим рек;</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сравнивать реки по заданным признакам;</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приводить примеры районов распространения многолетней мерзлоты;</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называть причины образования цунами, приливов и отливов;</w:t>
      </w:r>
    </w:p>
    <w:p w:rsidR="003540C7" w:rsidRDefault="003540C7" w:rsidP="003540C7">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различать свойства воздуха; климаты Земли; климатообразующие факторы;</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3540C7" w:rsidRDefault="003540C7" w:rsidP="003540C7">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различать понятия «бризы» и «муссоны»;</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различать понятия «погода» и «климат»;</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различать понятия «атмосфера», «тропосфера», «стратосфера», «верхние слои атмосферы»;</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3540C7" w:rsidRPr="005851A1" w:rsidRDefault="003540C7" w:rsidP="003540C7">
      <w:pPr>
        <w:numPr>
          <w:ilvl w:val="0"/>
          <w:numId w:val="11"/>
        </w:numPr>
        <w:spacing w:after="0" w:line="264" w:lineRule="auto"/>
        <w:jc w:val="both"/>
      </w:pPr>
      <w:proofErr w:type="gramStart"/>
      <w:r w:rsidRPr="005851A1">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3540C7" w:rsidRDefault="003540C7" w:rsidP="003540C7">
      <w:pPr>
        <w:numPr>
          <w:ilvl w:val="0"/>
          <w:numId w:val="11"/>
        </w:numPr>
        <w:spacing w:after="0" w:line="264" w:lineRule="auto"/>
        <w:jc w:val="both"/>
      </w:pPr>
      <w:r>
        <w:rPr>
          <w:rFonts w:ascii="Times New Roman" w:hAnsi="Times New Roman"/>
          <w:color w:val="000000"/>
          <w:sz w:val="28"/>
        </w:rPr>
        <w:t>называть границы биосферы;</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приводить примеры приспособления живых организмов к среде обитания в разных природных зонах;</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lastRenderedPageBreak/>
        <w:t>различать растительный и животный мир разных территорий Земли;</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объяснять взаимосвязи компонентов природы в природно-территориальном комплексе;</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сравнивать особенности растительного и животного мира в различных природных зонах;</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w:t>
      </w:r>
      <w:proofErr w:type="gramStart"/>
      <w:r w:rsidRPr="005851A1">
        <w:rPr>
          <w:rFonts w:ascii="Times New Roman" w:hAnsi="Times New Roman"/>
          <w:color w:val="000000"/>
          <w:sz w:val="28"/>
        </w:rPr>
        <w:t>ств в пр</w:t>
      </w:r>
      <w:proofErr w:type="gramEnd"/>
      <w:r w:rsidRPr="005851A1">
        <w:rPr>
          <w:rFonts w:ascii="Times New Roman" w:hAnsi="Times New Roman"/>
          <w:color w:val="000000"/>
          <w:sz w:val="28"/>
        </w:rPr>
        <w:t>ироде» для решения учебных и (или) практико-ориентированных задач;</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сравнивать плодородие почв в различных природных зонах;</w:t>
      </w:r>
    </w:p>
    <w:p w:rsidR="003540C7" w:rsidRPr="005851A1" w:rsidRDefault="003540C7" w:rsidP="003540C7">
      <w:pPr>
        <w:numPr>
          <w:ilvl w:val="0"/>
          <w:numId w:val="11"/>
        </w:numPr>
        <w:spacing w:after="0" w:line="264" w:lineRule="auto"/>
        <w:jc w:val="both"/>
      </w:pPr>
      <w:r w:rsidRPr="005851A1">
        <w:rPr>
          <w:rFonts w:ascii="Times New Roman" w:hAnsi="Times New Roman"/>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3540C7" w:rsidRPr="005851A1" w:rsidRDefault="003540C7" w:rsidP="003540C7">
      <w:pPr>
        <w:spacing w:after="0" w:line="264" w:lineRule="auto"/>
        <w:ind w:left="120"/>
        <w:jc w:val="both"/>
      </w:pPr>
    </w:p>
    <w:p w:rsidR="003540C7" w:rsidRDefault="003540C7" w:rsidP="003540C7">
      <w:pPr>
        <w:spacing w:after="0" w:line="264" w:lineRule="auto"/>
        <w:ind w:left="120"/>
        <w:jc w:val="both"/>
      </w:pPr>
      <w:r>
        <w:rPr>
          <w:rFonts w:ascii="Times New Roman" w:hAnsi="Times New Roman"/>
          <w:b/>
          <w:color w:val="000000"/>
          <w:sz w:val="28"/>
        </w:rPr>
        <w:t>7 КЛАСС</w:t>
      </w:r>
    </w:p>
    <w:p w:rsidR="003540C7" w:rsidRDefault="003540C7" w:rsidP="003540C7">
      <w:pPr>
        <w:spacing w:after="0" w:line="264" w:lineRule="auto"/>
        <w:ind w:left="120"/>
        <w:jc w:val="both"/>
      </w:pP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называть: строение и свойства (целостность, зональность, ритмичность) географической оболочки;</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различать изученные процессы и явления, происходящие в географической оболочке;</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приводить примеры изменений в геосферах в результате деятельности человека;</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 xml:space="preserve">называть особенности географических процессов на границах </w:t>
      </w:r>
      <w:proofErr w:type="spellStart"/>
      <w:r w:rsidRPr="005851A1">
        <w:rPr>
          <w:rFonts w:ascii="Times New Roman" w:hAnsi="Times New Roman"/>
          <w:color w:val="000000"/>
          <w:sz w:val="28"/>
        </w:rPr>
        <w:t>литосферных</w:t>
      </w:r>
      <w:proofErr w:type="spellEnd"/>
      <w:r w:rsidRPr="005851A1">
        <w:rPr>
          <w:rFonts w:ascii="Times New Roman" w:hAnsi="Times New Roman"/>
          <w:color w:val="000000"/>
          <w:sz w:val="28"/>
        </w:rPr>
        <w:t xml:space="preserve"> плит с учётом характера взаимодействия и типа земной коры;</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lastRenderedPageBreak/>
        <w:t xml:space="preserve">устанавливать (используя географические карты) взаимосвязи между движением </w:t>
      </w:r>
      <w:proofErr w:type="spellStart"/>
      <w:r w:rsidRPr="005851A1">
        <w:rPr>
          <w:rFonts w:ascii="Times New Roman" w:hAnsi="Times New Roman"/>
          <w:color w:val="000000"/>
          <w:sz w:val="28"/>
        </w:rPr>
        <w:t>литосферных</w:t>
      </w:r>
      <w:proofErr w:type="spellEnd"/>
      <w:r w:rsidRPr="005851A1">
        <w:rPr>
          <w:rFonts w:ascii="Times New Roman" w:hAnsi="Times New Roman"/>
          <w:color w:val="000000"/>
          <w:sz w:val="28"/>
        </w:rPr>
        <w:t xml:space="preserve"> плит и размещением крупных форм рельефа;</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классифицировать воздушные массы Земли, типы климата по заданным показателям;</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объяснять образование тропических муссонов, пассатов тропических широт, западных ветров;</w:t>
      </w:r>
    </w:p>
    <w:p w:rsidR="003540C7" w:rsidRPr="005851A1" w:rsidRDefault="003540C7" w:rsidP="003540C7">
      <w:pPr>
        <w:numPr>
          <w:ilvl w:val="0"/>
          <w:numId w:val="12"/>
        </w:numPr>
        <w:spacing w:after="0" w:line="264" w:lineRule="auto"/>
        <w:jc w:val="both"/>
      </w:pPr>
      <w:proofErr w:type="gramStart"/>
      <w:r w:rsidRPr="005851A1">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 xml:space="preserve">описывать климат территории по </w:t>
      </w:r>
      <w:proofErr w:type="spellStart"/>
      <w:r w:rsidRPr="005851A1">
        <w:rPr>
          <w:rFonts w:ascii="Times New Roman" w:hAnsi="Times New Roman"/>
          <w:color w:val="000000"/>
          <w:sz w:val="28"/>
        </w:rPr>
        <w:t>климатограмме</w:t>
      </w:r>
      <w:proofErr w:type="spellEnd"/>
      <w:r w:rsidRPr="005851A1">
        <w:rPr>
          <w:rFonts w:ascii="Times New Roman" w:hAnsi="Times New Roman"/>
          <w:color w:val="000000"/>
          <w:sz w:val="28"/>
        </w:rPr>
        <w:t>;</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объяснять влияние климатообразующих факторов на климатические особенности территории;</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3540C7" w:rsidRDefault="003540C7" w:rsidP="003540C7">
      <w:pPr>
        <w:numPr>
          <w:ilvl w:val="0"/>
          <w:numId w:val="12"/>
        </w:numPr>
        <w:spacing w:after="0" w:line="264" w:lineRule="auto"/>
        <w:jc w:val="both"/>
      </w:pPr>
      <w:r>
        <w:rPr>
          <w:rFonts w:ascii="Times New Roman" w:hAnsi="Times New Roman"/>
          <w:color w:val="000000"/>
          <w:sz w:val="28"/>
        </w:rPr>
        <w:t>различать океанические течения;</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различать и сравнивать численность населения крупных стран мира;</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сравнивать плотность населения различных территорий;</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различать городские и сельские поселения;</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приводить примеры крупнейших городов мира;</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приводить примеры мировых и национальных религий;</w:t>
      </w:r>
    </w:p>
    <w:p w:rsidR="003540C7" w:rsidRDefault="003540C7" w:rsidP="003540C7">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различать основные виды хозяйственной деятельности людей на различных территориях;</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определять страны по их существенным признакам;</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объяснять особенности природы, населения и хозяйства отдельных территорий;</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приводить примеры взаимодействия природы и общества в пределах отдельных территорий;</w:t>
      </w:r>
    </w:p>
    <w:p w:rsidR="003540C7" w:rsidRPr="005851A1" w:rsidRDefault="003540C7" w:rsidP="003540C7">
      <w:pPr>
        <w:numPr>
          <w:ilvl w:val="0"/>
          <w:numId w:val="12"/>
        </w:numPr>
        <w:spacing w:after="0" w:line="264" w:lineRule="auto"/>
        <w:jc w:val="both"/>
      </w:pPr>
      <w:r w:rsidRPr="005851A1">
        <w:rPr>
          <w:rFonts w:ascii="Times New Roman" w:hAnsi="Times New Roman"/>
          <w:color w:val="000000"/>
          <w:sz w:val="28"/>
        </w:rPr>
        <w:t>распознавать проявления глобальных проблем человечества (</w:t>
      </w:r>
      <w:proofErr w:type="gramStart"/>
      <w:r w:rsidRPr="005851A1">
        <w:rPr>
          <w:rFonts w:ascii="Times New Roman" w:hAnsi="Times New Roman"/>
          <w:color w:val="000000"/>
          <w:sz w:val="28"/>
        </w:rPr>
        <w:t>экологическая</w:t>
      </w:r>
      <w:proofErr w:type="gramEnd"/>
      <w:r w:rsidRPr="005851A1">
        <w:rPr>
          <w:rFonts w:ascii="Times New Roman" w:hAnsi="Times New Roman"/>
          <w:color w:val="000000"/>
          <w:sz w:val="28"/>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3540C7" w:rsidRPr="005851A1" w:rsidRDefault="003540C7" w:rsidP="003540C7">
      <w:pPr>
        <w:spacing w:after="0" w:line="264" w:lineRule="auto"/>
        <w:ind w:left="120"/>
        <w:jc w:val="both"/>
      </w:pPr>
    </w:p>
    <w:p w:rsidR="003540C7" w:rsidRDefault="003540C7" w:rsidP="003540C7">
      <w:pPr>
        <w:spacing w:after="0" w:line="264" w:lineRule="auto"/>
        <w:ind w:left="120"/>
        <w:jc w:val="both"/>
      </w:pPr>
      <w:r>
        <w:rPr>
          <w:rFonts w:ascii="Times New Roman" w:hAnsi="Times New Roman"/>
          <w:b/>
          <w:color w:val="000000"/>
          <w:sz w:val="28"/>
        </w:rPr>
        <w:t>8 КЛАСС</w:t>
      </w:r>
    </w:p>
    <w:p w:rsidR="003540C7" w:rsidRDefault="003540C7" w:rsidP="003540C7">
      <w:pPr>
        <w:spacing w:after="0" w:line="264" w:lineRule="auto"/>
        <w:ind w:left="120"/>
        <w:jc w:val="both"/>
      </w:pP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Характеризовать основные этапы истории формирования и изучения территории России;</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 xml:space="preserve">различать федеральные округа, крупные географические районы и </w:t>
      </w:r>
      <w:proofErr w:type="spellStart"/>
      <w:r w:rsidRPr="005851A1">
        <w:rPr>
          <w:rFonts w:ascii="Times New Roman" w:hAnsi="Times New Roman"/>
          <w:color w:val="000000"/>
          <w:sz w:val="28"/>
        </w:rPr>
        <w:t>макрорегионы</w:t>
      </w:r>
      <w:proofErr w:type="spellEnd"/>
      <w:r w:rsidRPr="005851A1">
        <w:rPr>
          <w:rFonts w:ascii="Times New Roman" w:hAnsi="Times New Roman"/>
          <w:color w:val="000000"/>
          <w:sz w:val="28"/>
        </w:rPr>
        <w:t xml:space="preserve"> России;</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lastRenderedPageBreak/>
        <w:t>приводить примеры субъектов Российской Федерации разных видов и показывать их на географической карте;</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оценивать степень благоприятности природных условий в пределах отдельных регионов страны;</w:t>
      </w:r>
    </w:p>
    <w:p w:rsidR="003540C7" w:rsidRDefault="003540C7" w:rsidP="003540C7">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3540C7" w:rsidRDefault="003540C7" w:rsidP="003540C7">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сравнивать особенности компонентов природы отдельных территорий страны;</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объяснять особенности компонентов природы отдельных территорий страны;</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использовать знания об особенностях компонентов природы Росс</w:t>
      </w:r>
      <w:proofErr w:type="gramStart"/>
      <w:r w:rsidRPr="005851A1">
        <w:rPr>
          <w:rFonts w:ascii="Times New Roman" w:hAnsi="Times New Roman"/>
          <w:color w:val="000000"/>
          <w:sz w:val="28"/>
        </w:rPr>
        <w:t>ии и её</w:t>
      </w:r>
      <w:proofErr w:type="gramEnd"/>
      <w:r w:rsidRPr="005851A1">
        <w:rPr>
          <w:rFonts w:ascii="Times New Roman" w:hAnsi="Times New Roman"/>
          <w:color w:val="000000"/>
          <w:sz w:val="28"/>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lastRenderedPageBreak/>
        <w:t>объяснять распространение по территории страны областей современного горообразования, землетрясений и вулканизма;</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применять понятия «плита», «щит», «</w:t>
      </w:r>
      <w:proofErr w:type="gramStart"/>
      <w:r w:rsidRPr="005851A1">
        <w:rPr>
          <w:rFonts w:ascii="Times New Roman" w:hAnsi="Times New Roman"/>
          <w:color w:val="000000"/>
          <w:sz w:val="28"/>
        </w:rPr>
        <w:t>моренный</w:t>
      </w:r>
      <w:proofErr w:type="gramEnd"/>
      <w:r w:rsidRPr="005851A1">
        <w:rPr>
          <w:rFonts w:ascii="Times New Roman" w:hAnsi="Times New Roman"/>
          <w:color w:val="000000"/>
          <w:sz w:val="28"/>
        </w:rPr>
        <w:t xml:space="preserve"> холм», «бараньи лбы», «бархан», «дюна» для решения учебных и (или) практико-ориентированных задач;</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описывать и прогнозировать погоду территории по карте погоды;</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проводить классификацию типов климата и почв России;</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распознавать показатели, характеризующие состояние окружающей среды;</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приводить примеры рационального и нерационального природопользования;</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проводить классификацию населённых пунктов и регионов России по заданным основаниям;</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w:t>
      </w:r>
      <w:proofErr w:type="spellStart"/>
      <w:proofErr w:type="gramStart"/>
      <w:r w:rsidRPr="005851A1">
        <w:rPr>
          <w:rFonts w:ascii="Times New Roman" w:hAnsi="Times New Roman"/>
          <w:color w:val="000000"/>
          <w:sz w:val="28"/>
        </w:rPr>
        <w:t>практико</w:t>
      </w:r>
      <w:proofErr w:type="spellEnd"/>
      <w:r w:rsidRPr="005851A1">
        <w:rPr>
          <w:rFonts w:ascii="Times New Roman" w:hAnsi="Times New Roman"/>
          <w:color w:val="000000"/>
          <w:sz w:val="28"/>
        </w:rPr>
        <w:t>- ориентированных</w:t>
      </w:r>
      <w:proofErr w:type="gramEnd"/>
      <w:r w:rsidRPr="005851A1">
        <w:rPr>
          <w:rFonts w:ascii="Times New Roman" w:hAnsi="Times New Roman"/>
          <w:color w:val="000000"/>
          <w:sz w:val="28"/>
        </w:rPr>
        <w:t xml:space="preserve"> задач;</w:t>
      </w:r>
    </w:p>
    <w:p w:rsidR="003540C7" w:rsidRPr="005851A1" w:rsidRDefault="003540C7" w:rsidP="003540C7">
      <w:pPr>
        <w:numPr>
          <w:ilvl w:val="0"/>
          <w:numId w:val="13"/>
        </w:numPr>
        <w:spacing w:after="0" w:line="264" w:lineRule="auto"/>
        <w:jc w:val="both"/>
      </w:pPr>
      <w:r w:rsidRPr="005851A1">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3540C7" w:rsidRPr="005851A1" w:rsidRDefault="003540C7" w:rsidP="003540C7">
      <w:pPr>
        <w:spacing w:after="0" w:line="264" w:lineRule="auto"/>
        <w:ind w:left="120"/>
        <w:jc w:val="both"/>
      </w:pPr>
    </w:p>
    <w:p w:rsidR="003540C7" w:rsidRDefault="003540C7" w:rsidP="003540C7">
      <w:pPr>
        <w:spacing w:after="0" w:line="264" w:lineRule="auto"/>
        <w:ind w:left="120"/>
        <w:jc w:val="both"/>
      </w:pPr>
      <w:r>
        <w:rPr>
          <w:rFonts w:ascii="Times New Roman" w:hAnsi="Times New Roman"/>
          <w:b/>
          <w:color w:val="000000"/>
          <w:sz w:val="28"/>
        </w:rPr>
        <w:t>9 КЛАСС</w:t>
      </w:r>
    </w:p>
    <w:p w:rsidR="003540C7" w:rsidRDefault="003540C7" w:rsidP="003540C7">
      <w:pPr>
        <w:spacing w:after="0" w:line="264" w:lineRule="auto"/>
        <w:ind w:left="120"/>
        <w:jc w:val="both"/>
      </w:pP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3540C7" w:rsidRPr="005851A1" w:rsidRDefault="003540C7" w:rsidP="003540C7">
      <w:pPr>
        <w:numPr>
          <w:ilvl w:val="0"/>
          <w:numId w:val="14"/>
        </w:numPr>
        <w:spacing w:after="0" w:line="264" w:lineRule="auto"/>
        <w:jc w:val="both"/>
      </w:pPr>
      <w:proofErr w:type="gramStart"/>
      <w:r w:rsidRPr="005851A1">
        <w:rPr>
          <w:rFonts w:ascii="Times New Roman" w:hAnsi="Times New Roman"/>
          <w:color w:val="000000"/>
          <w:sz w:val="28"/>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различать территории опережающего развития (ТОР), Арктическую зону и зону Севера России;</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различать природно-ресурсный, человеческий и производственный капитал;</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lastRenderedPageBreak/>
        <w:t>различать виды транспорта и основные показатели их работы: грузооборот и пассажирооборот;</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использовать знания об особенностях компонентов природы Росс</w:t>
      </w:r>
      <w:proofErr w:type="gramStart"/>
      <w:r w:rsidRPr="005851A1">
        <w:rPr>
          <w:rFonts w:ascii="Times New Roman" w:hAnsi="Times New Roman"/>
          <w:color w:val="000000"/>
          <w:sz w:val="28"/>
        </w:rPr>
        <w:t>ии и её</w:t>
      </w:r>
      <w:proofErr w:type="gramEnd"/>
      <w:r w:rsidRPr="005851A1">
        <w:rPr>
          <w:rFonts w:ascii="Times New Roman" w:hAnsi="Times New Roman"/>
          <w:color w:val="000000"/>
          <w:sz w:val="28"/>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объяснять географические различия населения и хозяйства территорий крупных регионов страны;</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rsidR="003540C7" w:rsidRPr="005851A1" w:rsidRDefault="003540C7" w:rsidP="003540C7">
      <w:pPr>
        <w:numPr>
          <w:ilvl w:val="0"/>
          <w:numId w:val="14"/>
        </w:numPr>
        <w:spacing w:after="0" w:line="264" w:lineRule="auto"/>
        <w:jc w:val="both"/>
      </w:pPr>
      <w:r w:rsidRPr="005851A1">
        <w:rPr>
          <w:rFonts w:ascii="Times New Roman" w:hAnsi="Times New Roman"/>
          <w:color w:val="000000"/>
          <w:sz w:val="28"/>
        </w:rPr>
        <w:t>характеризовать место и роль России в мировом хозяйстве.</w:t>
      </w:r>
    </w:p>
    <w:p w:rsidR="003540C7" w:rsidRPr="005851A1" w:rsidRDefault="003540C7" w:rsidP="003540C7">
      <w:pPr>
        <w:sectPr w:rsidR="003540C7" w:rsidRPr="005851A1">
          <w:pgSz w:w="11906" w:h="16383"/>
          <w:pgMar w:top="1134" w:right="850" w:bottom="1134" w:left="1701" w:header="720" w:footer="720" w:gutter="0"/>
          <w:cols w:space="720"/>
        </w:sectPr>
      </w:pPr>
    </w:p>
    <w:p w:rsidR="003540C7" w:rsidRDefault="003540C7" w:rsidP="003540C7">
      <w:pPr>
        <w:spacing w:after="0"/>
        <w:ind w:left="120"/>
      </w:pPr>
      <w:bookmarkStart w:id="3" w:name="block-61110595"/>
      <w:bookmarkEnd w:id="2"/>
      <w:r w:rsidRPr="005851A1">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3540C7" w:rsidRDefault="003540C7" w:rsidP="003540C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37"/>
      </w:tblGrid>
      <w:tr w:rsidR="003540C7" w:rsidTr="00D51015">
        <w:trPr>
          <w:trHeight w:val="144"/>
          <w:tblCellSpacing w:w="20" w:type="nil"/>
        </w:trPr>
        <w:tc>
          <w:tcPr>
            <w:tcW w:w="520"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540C7" w:rsidRDefault="003540C7" w:rsidP="00D51015">
            <w:pPr>
              <w:spacing w:after="0"/>
              <w:ind w:left="135"/>
            </w:pPr>
          </w:p>
        </w:tc>
        <w:tc>
          <w:tcPr>
            <w:tcW w:w="2640"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Наименование разделов и тем программы </w:t>
            </w:r>
          </w:p>
          <w:p w:rsidR="003540C7" w:rsidRDefault="003540C7" w:rsidP="00D51015">
            <w:pPr>
              <w:spacing w:after="0"/>
              <w:ind w:left="135"/>
            </w:pPr>
          </w:p>
        </w:tc>
        <w:tc>
          <w:tcPr>
            <w:tcW w:w="0" w:type="auto"/>
            <w:gridSpan w:val="3"/>
            <w:tcMar>
              <w:top w:w="50" w:type="dxa"/>
              <w:left w:w="100" w:type="dxa"/>
            </w:tcMar>
            <w:vAlign w:val="center"/>
          </w:tcPr>
          <w:p w:rsidR="003540C7" w:rsidRDefault="003540C7" w:rsidP="00D5101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540C7" w:rsidRDefault="003540C7" w:rsidP="00D51015">
            <w:pPr>
              <w:spacing w:after="0"/>
              <w:ind w:left="135"/>
            </w:pPr>
          </w:p>
        </w:tc>
      </w:tr>
      <w:tr w:rsidR="003540C7" w:rsidTr="00D51015">
        <w:trPr>
          <w:trHeight w:val="144"/>
          <w:tblCellSpacing w:w="20" w:type="nil"/>
        </w:trPr>
        <w:tc>
          <w:tcPr>
            <w:tcW w:w="0" w:type="auto"/>
            <w:vMerge/>
            <w:tcBorders>
              <w:top w:val="nil"/>
            </w:tcBorders>
            <w:tcMar>
              <w:top w:w="50" w:type="dxa"/>
              <w:left w:w="100" w:type="dxa"/>
            </w:tcMar>
          </w:tcPr>
          <w:p w:rsidR="003540C7" w:rsidRDefault="003540C7" w:rsidP="00D51015"/>
        </w:tc>
        <w:tc>
          <w:tcPr>
            <w:tcW w:w="0" w:type="auto"/>
            <w:vMerge/>
            <w:tcBorders>
              <w:top w:val="nil"/>
            </w:tcBorders>
            <w:tcMar>
              <w:top w:w="50" w:type="dxa"/>
              <w:left w:w="100" w:type="dxa"/>
            </w:tcMar>
          </w:tcPr>
          <w:p w:rsidR="003540C7" w:rsidRDefault="003540C7" w:rsidP="00D51015"/>
        </w:tc>
        <w:tc>
          <w:tcPr>
            <w:tcW w:w="1011"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Всего </w:t>
            </w:r>
          </w:p>
          <w:p w:rsidR="003540C7" w:rsidRDefault="003540C7" w:rsidP="00D51015">
            <w:pPr>
              <w:spacing w:after="0"/>
              <w:ind w:left="135"/>
            </w:pPr>
          </w:p>
        </w:tc>
        <w:tc>
          <w:tcPr>
            <w:tcW w:w="1738"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Контрольные работы </w:t>
            </w:r>
          </w:p>
          <w:p w:rsidR="003540C7" w:rsidRDefault="003540C7" w:rsidP="00D51015">
            <w:pPr>
              <w:spacing w:after="0"/>
              <w:ind w:left="135"/>
            </w:pPr>
          </w:p>
        </w:tc>
        <w:tc>
          <w:tcPr>
            <w:tcW w:w="1823"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Практические работы </w:t>
            </w:r>
          </w:p>
          <w:p w:rsidR="003540C7" w:rsidRDefault="003540C7" w:rsidP="00D51015">
            <w:pPr>
              <w:spacing w:after="0"/>
              <w:ind w:left="135"/>
            </w:pPr>
          </w:p>
        </w:tc>
        <w:tc>
          <w:tcPr>
            <w:tcW w:w="0" w:type="auto"/>
            <w:vMerge/>
            <w:tcBorders>
              <w:top w:val="nil"/>
            </w:tcBorders>
            <w:tcMar>
              <w:top w:w="50" w:type="dxa"/>
              <w:left w:w="100" w:type="dxa"/>
            </w:tcMa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1.1</w:t>
            </w:r>
          </w:p>
        </w:tc>
        <w:tc>
          <w:tcPr>
            <w:tcW w:w="26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Введение. География - наука о планете Земля</w:t>
            </w:r>
          </w:p>
        </w:tc>
        <w:tc>
          <w:tcPr>
            <w:tcW w:w="1011"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540C7" w:rsidRDefault="003540C7" w:rsidP="00D51015">
            <w:pPr>
              <w:spacing w:after="0"/>
              <w:ind w:left="135"/>
              <w:jc w:val="center"/>
            </w:pP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413</w:t>
              </w:r>
              <w:r>
                <w:rPr>
                  <w:rFonts w:ascii="Times New Roman" w:hAnsi="Times New Roman"/>
                  <w:color w:val="0000FF"/>
                  <w:u w:val="single"/>
                </w:rPr>
                <w:t>b</w:t>
              </w:r>
              <w:r w:rsidRPr="005851A1">
                <w:rPr>
                  <w:rFonts w:ascii="Times New Roman" w:hAnsi="Times New Roman"/>
                  <w:color w:val="0000FF"/>
                  <w:u w:val="single"/>
                </w:rPr>
                <w:t>38</w:t>
              </w:r>
            </w:hyperlink>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1.2</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413</w:t>
              </w:r>
              <w:r>
                <w:rPr>
                  <w:rFonts w:ascii="Times New Roman" w:hAnsi="Times New Roman"/>
                  <w:color w:val="0000FF"/>
                  <w:u w:val="single"/>
                </w:rPr>
                <w:t>b</w:t>
              </w:r>
              <w:r w:rsidRPr="005851A1">
                <w:rPr>
                  <w:rFonts w:ascii="Times New Roman" w:hAnsi="Times New Roman"/>
                  <w:color w:val="0000FF"/>
                  <w:u w:val="single"/>
                </w:rPr>
                <w:t>38</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2.1</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3540C7" w:rsidRDefault="003540C7" w:rsidP="00D51015">
            <w:pPr>
              <w:spacing w:after="0"/>
              <w:ind w:left="135"/>
              <w:jc w:val="center"/>
            </w:pP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413</w:t>
              </w:r>
              <w:r>
                <w:rPr>
                  <w:rFonts w:ascii="Times New Roman" w:hAnsi="Times New Roman"/>
                  <w:color w:val="0000FF"/>
                  <w:u w:val="single"/>
                </w:rPr>
                <w:t>b</w:t>
              </w:r>
              <w:r w:rsidRPr="005851A1">
                <w:rPr>
                  <w:rFonts w:ascii="Times New Roman" w:hAnsi="Times New Roman"/>
                  <w:color w:val="0000FF"/>
                  <w:u w:val="single"/>
                </w:rPr>
                <w:t>38</w:t>
              </w:r>
            </w:hyperlink>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2.2</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413</w:t>
              </w:r>
              <w:r>
                <w:rPr>
                  <w:rFonts w:ascii="Times New Roman" w:hAnsi="Times New Roman"/>
                  <w:color w:val="0000FF"/>
                  <w:u w:val="single"/>
                </w:rPr>
                <w:t>b</w:t>
              </w:r>
              <w:r w:rsidRPr="005851A1">
                <w:rPr>
                  <w:rFonts w:ascii="Times New Roman" w:hAnsi="Times New Roman"/>
                  <w:color w:val="0000FF"/>
                  <w:u w:val="single"/>
                </w:rPr>
                <w:t>38</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3540C7" w:rsidRDefault="003540C7" w:rsidP="00D51015"/>
        </w:tc>
      </w:tr>
      <w:tr w:rsidR="003540C7" w:rsidRPr="005851A1" w:rsidTr="00D51015">
        <w:trPr>
          <w:trHeight w:val="144"/>
          <w:tblCellSpacing w:w="20" w:type="nil"/>
        </w:trPr>
        <w:tc>
          <w:tcPr>
            <w:tcW w:w="0" w:type="auto"/>
            <w:gridSpan w:val="6"/>
            <w:tcMar>
              <w:top w:w="50" w:type="dxa"/>
              <w:left w:w="100" w:type="dxa"/>
            </w:tcMar>
            <w:vAlign w:val="center"/>
          </w:tcPr>
          <w:p w:rsidR="003540C7" w:rsidRPr="005851A1" w:rsidRDefault="003540C7" w:rsidP="00D51015">
            <w:pPr>
              <w:spacing w:after="0"/>
              <w:ind w:left="135"/>
            </w:pPr>
            <w:r w:rsidRPr="005851A1">
              <w:rPr>
                <w:rFonts w:ascii="Times New Roman" w:hAnsi="Times New Roman"/>
                <w:b/>
                <w:color w:val="000000"/>
                <w:sz w:val="24"/>
              </w:rPr>
              <w:t>Раздел 3.</w:t>
            </w:r>
            <w:r w:rsidRPr="005851A1">
              <w:rPr>
                <w:rFonts w:ascii="Times New Roman" w:hAnsi="Times New Roman"/>
                <w:color w:val="000000"/>
                <w:sz w:val="24"/>
              </w:rPr>
              <w:t xml:space="preserve"> </w:t>
            </w:r>
            <w:r w:rsidRPr="005851A1">
              <w:rPr>
                <w:rFonts w:ascii="Times New Roman" w:hAnsi="Times New Roman"/>
                <w:b/>
                <w:color w:val="000000"/>
                <w:sz w:val="24"/>
              </w:rPr>
              <w:t>Земля - планета Солнечной системы</w:t>
            </w:r>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3.1</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540C7" w:rsidRDefault="003540C7" w:rsidP="00D51015">
            <w:pPr>
              <w:spacing w:after="0"/>
              <w:ind w:left="135"/>
              <w:jc w:val="center"/>
            </w:pP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413</w:t>
              </w:r>
              <w:r>
                <w:rPr>
                  <w:rFonts w:ascii="Times New Roman" w:hAnsi="Times New Roman"/>
                  <w:color w:val="0000FF"/>
                  <w:u w:val="single"/>
                </w:rPr>
                <w:t>b</w:t>
              </w:r>
              <w:r w:rsidRPr="005851A1">
                <w:rPr>
                  <w:rFonts w:ascii="Times New Roman" w:hAnsi="Times New Roman"/>
                  <w:color w:val="0000FF"/>
                  <w:u w:val="single"/>
                </w:rPr>
                <w:t>38</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4.1</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413</w:t>
              </w:r>
              <w:r>
                <w:rPr>
                  <w:rFonts w:ascii="Times New Roman" w:hAnsi="Times New Roman"/>
                  <w:color w:val="0000FF"/>
                  <w:u w:val="single"/>
                </w:rPr>
                <w:t>b</w:t>
              </w:r>
              <w:r w:rsidRPr="005851A1">
                <w:rPr>
                  <w:rFonts w:ascii="Times New Roman" w:hAnsi="Times New Roman"/>
                  <w:color w:val="0000FF"/>
                  <w:u w:val="single"/>
                </w:rPr>
                <w:t>38</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540C7" w:rsidRDefault="003540C7" w:rsidP="00D51015"/>
        </w:tc>
      </w:tr>
      <w:tr w:rsidR="003540C7" w:rsidRPr="005851A1"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540C7" w:rsidRDefault="003540C7" w:rsidP="00D51015">
            <w:pPr>
              <w:spacing w:after="0"/>
              <w:ind w:left="135"/>
              <w:jc w:val="center"/>
            </w:pP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413</w:t>
              </w:r>
              <w:r>
                <w:rPr>
                  <w:rFonts w:ascii="Times New Roman" w:hAnsi="Times New Roman"/>
                  <w:color w:val="0000FF"/>
                  <w:u w:val="single"/>
                </w:rPr>
                <w:t>b</w:t>
              </w:r>
              <w:r w:rsidRPr="005851A1">
                <w:rPr>
                  <w:rFonts w:ascii="Times New Roman" w:hAnsi="Times New Roman"/>
                  <w:color w:val="0000FF"/>
                  <w:u w:val="single"/>
                </w:rPr>
                <w:t>38</w:t>
              </w:r>
            </w:hyperlink>
          </w:p>
        </w:tc>
      </w:tr>
      <w:tr w:rsidR="003540C7" w:rsidRPr="005851A1"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540C7" w:rsidRDefault="003540C7" w:rsidP="00D51015">
            <w:pPr>
              <w:spacing w:after="0"/>
              <w:ind w:left="135"/>
              <w:jc w:val="center"/>
            </w:pP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413</w:t>
              </w:r>
              <w:r>
                <w:rPr>
                  <w:rFonts w:ascii="Times New Roman" w:hAnsi="Times New Roman"/>
                  <w:color w:val="0000FF"/>
                  <w:u w:val="single"/>
                </w:rPr>
                <w:t>b</w:t>
              </w:r>
              <w:r w:rsidRPr="005851A1">
                <w:rPr>
                  <w:rFonts w:ascii="Times New Roman" w:hAnsi="Times New Roman"/>
                  <w:color w:val="0000FF"/>
                  <w:u w:val="single"/>
                </w:rPr>
                <w:t>38</w:t>
              </w:r>
            </w:hyperlink>
          </w:p>
        </w:tc>
      </w:tr>
      <w:tr w:rsidR="003540C7" w:rsidTr="00D51015">
        <w:trPr>
          <w:trHeight w:val="144"/>
          <w:tblCellSpacing w:w="20" w:type="nil"/>
        </w:trPr>
        <w:tc>
          <w:tcPr>
            <w:tcW w:w="0" w:type="auto"/>
            <w:gridSpan w:val="2"/>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3540C7" w:rsidRDefault="003540C7" w:rsidP="00D51015"/>
        </w:tc>
      </w:tr>
    </w:tbl>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5"/>
        <w:gridCol w:w="4446"/>
        <w:gridCol w:w="1642"/>
        <w:gridCol w:w="1841"/>
        <w:gridCol w:w="1910"/>
        <w:gridCol w:w="2837"/>
      </w:tblGrid>
      <w:tr w:rsidR="003540C7" w:rsidTr="00D51015">
        <w:trPr>
          <w:trHeight w:val="144"/>
          <w:tblCellSpacing w:w="20" w:type="nil"/>
        </w:trPr>
        <w:tc>
          <w:tcPr>
            <w:tcW w:w="538"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540C7" w:rsidRDefault="003540C7" w:rsidP="00D51015">
            <w:pPr>
              <w:spacing w:after="0"/>
              <w:ind w:left="135"/>
            </w:pPr>
          </w:p>
        </w:tc>
        <w:tc>
          <w:tcPr>
            <w:tcW w:w="2288"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Наименование разделов и тем программы </w:t>
            </w:r>
          </w:p>
          <w:p w:rsidR="003540C7" w:rsidRDefault="003540C7" w:rsidP="00D51015">
            <w:pPr>
              <w:spacing w:after="0"/>
              <w:ind w:left="135"/>
            </w:pPr>
          </w:p>
        </w:tc>
        <w:tc>
          <w:tcPr>
            <w:tcW w:w="0" w:type="auto"/>
            <w:gridSpan w:val="3"/>
            <w:tcMar>
              <w:top w:w="50" w:type="dxa"/>
              <w:left w:w="100" w:type="dxa"/>
            </w:tcMar>
            <w:vAlign w:val="center"/>
          </w:tcPr>
          <w:p w:rsidR="003540C7" w:rsidRDefault="003540C7" w:rsidP="00D51015">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540C7" w:rsidRDefault="003540C7" w:rsidP="00D51015">
            <w:pPr>
              <w:spacing w:after="0"/>
              <w:ind w:left="135"/>
            </w:pPr>
          </w:p>
        </w:tc>
      </w:tr>
      <w:tr w:rsidR="003540C7" w:rsidTr="00D51015">
        <w:trPr>
          <w:trHeight w:val="144"/>
          <w:tblCellSpacing w:w="20" w:type="nil"/>
        </w:trPr>
        <w:tc>
          <w:tcPr>
            <w:tcW w:w="0" w:type="auto"/>
            <w:vMerge/>
            <w:tcBorders>
              <w:top w:val="nil"/>
            </w:tcBorders>
            <w:tcMar>
              <w:top w:w="50" w:type="dxa"/>
              <w:left w:w="100" w:type="dxa"/>
            </w:tcMar>
          </w:tcPr>
          <w:p w:rsidR="003540C7" w:rsidRDefault="003540C7" w:rsidP="00D51015"/>
        </w:tc>
        <w:tc>
          <w:tcPr>
            <w:tcW w:w="0" w:type="auto"/>
            <w:vMerge/>
            <w:tcBorders>
              <w:top w:val="nil"/>
            </w:tcBorders>
            <w:tcMar>
              <w:top w:w="50" w:type="dxa"/>
              <w:left w:w="100" w:type="dxa"/>
            </w:tcMar>
          </w:tcPr>
          <w:p w:rsidR="003540C7" w:rsidRDefault="003540C7" w:rsidP="00D51015"/>
        </w:tc>
        <w:tc>
          <w:tcPr>
            <w:tcW w:w="1045"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Всего </w:t>
            </w:r>
          </w:p>
          <w:p w:rsidR="003540C7" w:rsidRDefault="003540C7" w:rsidP="00D51015">
            <w:pPr>
              <w:spacing w:after="0"/>
              <w:ind w:left="135"/>
            </w:pPr>
          </w:p>
        </w:tc>
        <w:tc>
          <w:tcPr>
            <w:tcW w:w="1778"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Контрольные работы </w:t>
            </w:r>
          </w:p>
          <w:p w:rsidR="003540C7" w:rsidRDefault="003540C7" w:rsidP="00D51015">
            <w:pPr>
              <w:spacing w:after="0"/>
              <w:ind w:left="135"/>
            </w:pPr>
          </w:p>
        </w:tc>
        <w:tc>
          <w:tcPr>
            <w:tcW w:w="1860"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Практические работы </w:t>
            </w:r>
          </w:p>
          <w:p w:rsidR="003540C7" w:rsidRDefault="003540C7" w:rsidP="00D51015">
            <w:pPr>
              <w:spacing w:after="0"/>
              <w:ind w:left="135"/>
            </w:pPr>
          </w:p>
        </w:tc>
        <w:tc>
          <w:tcPr>
            <w:tcW w:w="0" w:type="auto"/>
            <w:vMerge/>
            <w:tcBorders>
              <w:top w:val="nil"/>
            </w:tcBorders>
            <w:tcMar>
              <w:top w:w="50" w:type="dxa"/>
              <w:left w:w="100" w:type="dxa"/>
            </w:tcMa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3540C7" w:rsidRPr="005851A1" w:rsidTr="00D51015">
        <w:trPr>
          <w:trHeight w:val="144"/>
          <w:tblCellSpacing w:w="20" w:type="nil"/>
        </w:trPr>
        <w:tc>
          <w:tcPr>
            <w:tcW w:w="538" w:type="dxa"/>
            <w:tcMar>
              <w:top w:w="50" w:type="dxa"/>
              <w:left w:w="100" w:type="dxa"/>
            </w:tcMar>
            <w:vAlign w:val="center"/>
          </w:tcPr>
          <w:p w:rsidR="003540C7" w:rsidRDefault="003540C7" w:rsidP="00D51015">
            <w:pPr>
              <w:spacing w:after="0"/>
            </w:pPr>
            <w:r>
              <w:rPr>
                <w:rFonts w:ascii="Times New Roman" w:hAnsi="Times New Roman"/>
                <w:color w:val="000000"/>
                <w:sz w:val="24"/>
              </w:rPr>
              <w:t>1.1</w:t>
            </w:r>
          </w:p>
        </w:tc>
        <w:tc>
          <w:tcPr>
            <w:tcW w:w="2288"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6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414</w:t>
              </w:r>
              <w:r>
                <w:rPr>
                  <w:rFonts w:ascii="Times New Roman" w:hAnsi="Times New Roman"/>
                  <w:color w:val="0000FF"/>
                  <w:u w:val="single"/>
                </w:rPr>
                <w:t>f</w:t>
              </w:r>
              <w:r w:rsidRPr="005851A1">
                <w:rPr>
                  <w:rFonts w:ascii="Times New Roman" w:hAnsi="Times New Roman"/>
                  <w:color w:val="0000FF"/>
                  <w:u w:val="single"/>
                </w:rPr>
                <w:t>38</w:t>
              </w:r>
            </w:hyperlink>
          </w:p>
        </w:tc>
      </w:tr>
      <w:tr w:rsidR="003540C7" w:rsidRPr="005851A1" w:rsidTr="00D51015">
        <w:trPr>
          <w:trHeight w:val="144"/>
          <w:tblCellSpacing w:w="20" w:type="nil"/>
        </w:trPr>
        <w:tc>
          <w:tcPr>
            <w:tcW w:w="538" w:type="dxa"/>
            <w:tcMar>
              <w:top w:w="50" w:type="dxa"/>
              <w:left w:w="100" w:type="dxa"/>
            </w:tcMar>
            <w:vAlign w:val="center"/>
          </w:tcPr>
          <w:p w:rsidR="003540C7" w:rsidRDefault="003540C7" w:rsidP="00D51015">
            <w:pPr>
              <w:spacing w:after="0"/>
            </w:pPr>
            <w:r>
              <w:rPr>
                <w:rFonts w:ascii="Times New Roman" w:hAnsi="Times New Roman"/>
                <w:color w:val="000000"/>
                <w:sz w:val="24"/>
              </w:rPr>
              <w:t>1.2</w:t>
            </w:r>
          </w:p>
        </w:tc>
        <w:tc>
          <w:tcPr>
            <w:tcW w:w="2288"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6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414</w:t>
              </w:r>
              <w:r>
                <w:rPr>
                  <w:rFonts w:ascii="Times New Roman" w:hAnsi="Times New Roman"/>
                  <w:color w:val="0000FF"/>
                  <w:u w:val="single"/>
                </w:rPr>
                <w:t>f</w:t>
              </w:r>
              <w:r w:rsidRPr="005851A1">
                <w:rPr>
                  <w:rFonts w:ascii="Times New Roman" w:hAnsi="Times New Roman"/>
                  <w:color w:val="0000FF"/>
                  <w:u w:val="single"/>
                </w:rPr>
                <w:t>38</w:t>
              </w:r>
            </w:hyperlink>
          </w:p>
        </w:tc>
      </w:tr>
      <w:tr w:rsidR="003540C7" w:rsidRPr="005851A1" w:rsidTr="00D51015">
        <w:trPr>
          <w:trHeight w:val="144"/>
          <w:tblCellSpacing w:w="20" w:type="nil"/>
        </w:trPr>
        <w:tc>
          <w:tcPr>
            <w:tcW w:w="538" w:type="dxa"/>
            <w:tcMar>
              <w:top w:w="50" w:type="dxa"/>
              <w:left w:w="100" w:type="dxa"/>
            </w:tcMar>
            <w:vAlign w:val="center"/>
          </w:tcPr>
          <w:p w:rsidR="003540C7" w:rsidRDefault="003540C7" w:rsidP="00D51015">
            <w:pPr>
              <w:spacing w:after="0"/>
            </w:pPr>
            <w:r>
              <w:rPr>
                <w:rFonts w:ascii="Times New Roman" w:hAnsi="Times New Roman"/>
                <w:color w:val="000000"/>
                <w:sz w:val="24"/>
              </w:rPr>
              <w:t>1.3</w:t>
            </w:r>
          </w:p>
        </w:tc>
        <w:tc>
          <w:tcPr>
            <w:tcW w:w="2288"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3540C7" w:rsidRDefault="003540C7" w:rsidP="00D51015">
            <w:pPr>
              <w:spacing w:after="0"/>
              <w:ind w:left="135"/>
              <w:jc w:val="center"/>
            </w:pPr>
          </w:p>
        </w:tc>
        <w:tc>
          <w:tcPr>
            <w:tcW w:w="186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414</w:t>
              </w:r>
              <w:r>
                <w:rPr>
                  <w:rFonts w:ascii="Times New Roman" w:hAnsi="Times New Roman"/>
                  <w:color w:val="0000FF"/>
                  <w:u w:val="single"/>
                </w:rPr>
                <w:t>f</w:t>
              </w:r>
              <w:r w:rsidRPr="005851A1">
                <w:rPr>
                  <w:rFonts w:ascii="Times New Roman" w:hAnsi="Times New Roman"/>
                  <w:color w:val="0000FF"/>
                  <w:u w:val="single"/>
                </w:rPr>
                <w:t>38</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3540C7" w:rsidRDefault="003540C7" w:rsidP="00D51015"/>
        </w:tc>
      </w:tr>
      <w:tr w:rsidR="003540C7" w:rsidRPr="005851A1"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6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414</w:t>
              </w:r>
              <w:r>
                <w:rPr>
                  <w:rFonts w:ascii="Times New Roman" w:hAnsi="Times New Roman"/>
                  <w:color w:val="0000FF"/>
                  <w:u w:val="single"/>
                </w:rPr>
                <w:t>f</w:t>
              </w:r>
              <w:r w:rsidRPr="005851A1">
                <w:rPr>
                  <w:rFonts w:ascii="Times New Roman" w:hAnsi="Times New Roman"/>
                  <w:color w:val="0000FF"/>
                  <w:u w:val="single"/>
                </w:rPr>
                <w:t>38</w:t>
              </w:r>
            </w:hyperlink>
          </w:p>
        </w:tc>
      </w:tr>
      <w:tr w:rsidR="003540C7" w:rsidRPr="005851A1"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3540C7" w:rsidRDefault="003540C7" w:rsidP="00D51015">
            <w:pPr>
              <w:spacing w:after="0"/>
              <w:ind w:left="135"/>
              <w:jc w:val="center"/>
            </w:pPr>
          </w:p>
        </w:tc>
        <w:tc>
          <w:tcPr>
            <w:tcW w:w="2837"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414</w:t>
              </w:r>
              <w:r>
                <w:rPr>
                  <w:rFonts w:ascii="Times New Roman" w:hAnsi="Times New Roman"/>
                  <w:color w:val="0000FF"/>
                  <w:u w:val="single"/>
                </w:rPr>
                <w:t>f</w:t>
              </w:r>
              <w:r w:rsidRPr="005851A1">
                <w:rPr>
                  <w:rFonts w:ascii="Times New Roman" w:hAnsi="Times New Roman"/>
                  <w:color w:val="0000FF"/>
                  <w:u w:val="single"/>
                </w:rPr>
                <w:t>38</w:t>
              </w:r>
            </w:hyperlink>
          </w:p>
        </w:tc>
      </w:tr>
      <w:tr w:rsidR="003540C7" w:rsidTr="00D51015">
        <w:trPr>
          <w:trHeight w:val="144"/>
          <w:tblCellSpacing w:w="20" w:type="nil"/>
        </w:trPr>
        <w:tc>
          <w:tcPr>
            <w:tcW w:w="0" w:type="auto"/>
            <w:gridSpan w:val="2"/>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3540C7" w:rsidRDefault="003540C7" w:rsidP="00D51015"/>
        </w:tc>
      </w:tr>
    </w:tbl>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24"/>
      </w:tblGrid>
      <w:tr w:rsidR="003540C7" w:rsidTr="00D51015">
        <w:trPr>
          <w:trHeight w:val="144"/>
          <w:tblCellSpacing w:w="20" w:type="nil"/>
        </w:trPr>
        <w:tc>
          <w:tcPr>
            <w:tcW w:w="520"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540C7" w:rsidRDefault="003540C7" w:rsidP="00D51015">
            <w:pPr>
              <w:spacing w:after="0"/>
              <w:ind w:left="135"/>
            </w:pPr>
          </w:p>
        </w:tc>
        <w:tc>
          <w:tcPr>
            <w:tcW w:w="2640"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Наименование разделов и тем программы </w:t>
            </w:r>
          </w:p>
          <w:p w:rsidR="003540C7" w:rsidRDefault="003540C7" w:rsidP="00D51015">
            <w:pPr>
              <w:spacing w:after="0"/>
              <w:ind w:left="135"/>
            </w:pPr>
          </w:p>
        </w:tc>
        <w:tc>
          <w:tcPr>
            <w:tcW w:w="0" w:type="auto"/>
            <w:gridSpan w:val="3"/>
            <w:tcMar>
              <w:top w:w="50" w:type="dxa"/>
              <w:left w:w="100" w:type="dxa"/>
            </w:tcMar>
            <w:vAlign w:val="center"/>
          </w:tcPr>
          <w:p w:rsidR="003540C7" w:rsidRDefault="003540C7" w:rsidP="00D5101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540C7" w:rsidRDefault="003540C7" w:rsidP="00D51015">
            <w:pPr>
              <w:spacing w:after="0"/>
              <w:ind w:left="135"/>
            </w:pPr>
          </w:p>
        </w:tc>
      </w:tr>
      <w:tr w:rsidR="003540C7" w:rsidTr="00D51015">
        <w:trPr>
          <w:trHeight w:val="144"/>
          <w:tblCellSpacing w:w="20" w:type="nil"/>
        </w:trPr>
        <w:tc>
          <w:tcPr>
            <w:tcW w:w="0" w:type="auto"/>
            <w:vMerge/>
            <w:tcBorders>
              <w:top w:val="nil"/>
            </w:tcBorders>
            <w:tcMar>
              <w:top w:w="50" w:type="dxa"/>
              <w:left w:w="100" w:type="dxa"/>
            </w:tcMar>
          </w:tcPr>
          <w:p w:rsidR="003540C7" w:rsidRDefault="003540C7" w:rsidP="00D51015"/>
        </w:tc>
        <w:tc>
          <w:tcPr>
            <w:tcW w:w="0" w:type="auto"/>
            <w:vMerge/>
            <w:tcBorders>
              <w:top w:val="nil"/>
            </w:tcBorders>
            <w:tcMar>
              <w:top w:w="50" w:type="dxa"/>
              <w:left w:w="100" w:type="dxa"/>
            </w:tcMar>
          </w:tcPr>
          <w:p w:rsidR="003540C7" w:rsidRDefault="003540C7" w:rsidP="00D51015"/>
        </w:tc>
        <w:tc>
          <w:tcPr>
            <w:tcW w:w="1011"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Всего </w:t>
            </w:r>
          </w:p>
          <w:p w:rsidR="003540C7" w:rsidRDefault="003540C7" w:rsidP="00D51015">
            <w:pPr>
              <w:spacing w:after="0"/>
              <w:ind w:left="135"/>
            </w:pPr>
          </w:p>
        </w:tc>
        <w:tc>
          <w:tcPr>
            <w:tcW w:w="1738"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Контрольные работы </w:t>
            </w:r>
          </w:p>
          <w:p w:rsidR="003540C7" w:rsidRDefault="003540C7" w:rsidP="00D51015">
            <w:pPr>
              <w:spacing w:after="0"/>
              <w:ind w:left="135"/>
            </w:pPr>
          </w:p>
        </w:tc>
        <w:tc>
          <w:tcPr>
            <w:tcW w:w="1823"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Практические работы </w:t>
            </w:r>
          </w:p>
          <w:p w:rsidR="003540C7" w:rsidRDefault="003540C7" w:rsidP="00D51015">
            <w:pPr>
              <w:spacing w:after="0"/>
              <w:ind w:left="135"/>
            </w:pPr>
          </w:p>
        </w:tc>
        <w:tc>
          <w:tcPr>
            <w:tcW w:w="0" w:type="auto"/>
            <w:vMerge/>
            <w:tcBorders>
              <w:top w:val="nil"/>
            </w:tcBorders>
            <w:tcMar>
              <w:top w:w="50" w:type="dxa"/>
              <w:left w:w="100" w:type="dxa"/>
            </w:tcMar>
          </w:tcPr>
          <w:p w:rsidR="003540C7" w:rsidRDefault="003540C7" w:rsidP="00D51015"/>
        </w:tc>
      </w:tr>
      <w:tr w:rsidR="003540C7" w:rsidRPr="005851A1" w:rsidTr="00D51015">
        <w:trPr>
          <w:trHeight w:val="144"/>
          <w:tblCellSpacing w:w="20" w:type="nil"/>
        </w:trPr>
        <w:tc>
          <w:tcPr>
            <w:tcW w:w="0" w:type="auto"/>
            <w:gridSpan w:val="6"/>
            <w:tcMar>
              <w:top w:w="50" w:type="dxa"/>
              <w:left w:w="100" w:type="dxa"/>
            </w:tcMar>
            <w:vAlign w:val="center"/>
          </w:tcPr>
          <w:p w:rsidR="003540C7" w:rsidRPr="005851A1" w:rsidRDefault="003540C7" w:rsidP="00D51015">
            <w:pPr>
              <w:spacing w:after="0"/>
              <w:ind w:left="135"/>
            </w:pPr>
            <w:r w:rsidRPr="005851A1">
              <w:rPr>
                <w:rFonts w:ascii="Times New Roman" w:hAnsi="Times New Roman"/>
                <w:b/>
                <w:color w:val="000000"/>
                <w:sz w:val="24"/>
              </w:rPr>
              <w:t>Раздел 1.</w:t>
            </w:r>
            <w:r w:rsidRPr="005851A1">
              <w:rPr>
                <w:rFonts w:ascii="Times New Roman" w:hAnsi="Times New Roman"/>
                <w:color w:val="000000"/>
                <w:sz w:val="24"/>
              </w:rPr>
              <w:t xml:space="preserve"> </w:t>
            </w:r>
            <w:r w:rsidRPr="005851A1">
              <w:rPr>
                <w:rFonts w:ascii="Times New Roman" w:hAnsi="Times New Roman"/>
                <w:b/>
                <w:color w:val="000000"/>
                <w:sz w:val="24"/>
              </w:rPr>
              <w:t>Главные закономерности природы Земли</w:t>
            </w:r>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1.1</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540C7" w:rsidRDefault="003540C7" w:rsidP="00D51015">
            <w:pPr>
              <w:spacing w:after="0"/>
              <w:ind w:left="135"/>
              <w:jc w:val="center"/>
            </w:pP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416</w:t>
              </w:r>
              <w:r>
                <w:rPr>
                  <w:rFonts w:ascii="Times New Roman" w:hAnsi="Times New Roman"/>
                  <w:color w:val="0000FF"/>
                  <w:u w:val="single"/>
                </w:rPr>
                <w:t>c</w:t>
              </w:r>
              <w:r w:rsidRPr="005851A1">
                <w:rPr>
                  <w:rFonts w:ascii="Times New Roman" w:hAnsi="Times New Roman"/>
                  <w:color w:val="0000FF"/>
                  <w:u w:val="single"/>
                </w:rPr>
                <w:t>48</w:t>
              </w:r>
            </w:hyperlink>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1.2</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416</w:t>
              </w:r>
              <w:r>
                <w:rPr>
                  <w:rFonts w:ascii="Times New Roman" w:hAnsi="Times New Roman"/>
                  <w:color w:val="0000FF"/>
                  <w:u w:val="single"/>
                </w:rPr>
                <w:t>c</w:t>
              </w:r>
              <w:r w:rsidRPr="005851A1">
                <w:rPr>
                  <w:rFonts w:ascii="Times New Roman" w:hAnsi="Times New Roman"/>
                  <w:color w:val="0000FF"/>
                  <w:u w:val="single"/>
                </w:rPr>
                <w:t>48</w:t>
              </w:r>
            </w:hyperlink>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1.3</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540C7" w:rsidRDefault="003540C7" w:rsidP="00D51015">
            <w:pPr>
              <w:spacing w:after="0"/>
              <w:ind w:left="135"/>
              <w:jc w:val="center"/>
            </w:pP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416</w:t>
              </w:r>
              <w:r>
                <w:rPr>
                  <w:rFonts w:ascii="Times New Roman" w:hAnsi="Times New Roman"/>
                  <w:color w:val="0000FF"/>
                  <w:u w:val="single"/>
                </w:rPr>
                <w:t>c</w:t>
              </w:r>
              <w:r w:rsidRPr="005851A1">
                <w:rPr>
                  <w:rFonts w:ascii="Times New Roman" w:hAnsi="Times New Roman"/>
                  <w:color w:val="0000FF"/>
                  <w:u w:val="single"/>
                </w:rPr>
                <w:t>48</w:t>
              </w:r>
            </w:hyperlink>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1.4</w:t>
            </w:r>
          </w:p>
        </w:tc>
        <w:tc>
          <w:tcPr>
            <w:tcW w:w="26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Мировой океан — основная часть гидросферы</w:t>
            </w:r>
          </w:p>
        </w:tc>
        <w:tc>
          <w:tcPr>
            <w:tcW w:w="1011"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416</w:t>
              </w:r>
              <w:r>
                <w:rPr>
                  <w:rFonts w:ascii="Times New Roman" w:hAnsi="Times New Roman"/>
                  <w:color w:val="0000FF"/>
                  <w:u w:val="single"/>
                </w:rPr>
                <w:t>c</w:t>
              </w:r>
              <w:r w:rsidRPr="005851A1">
                <w:rPr>
                  <w:rFonts w:ascii="Times New Roman" w:hAnsi="Times New Roman"/>
                  <w:color w:val="0000FF"/>
                  <w:u w:val="single"/>
                </w:rPr>
                <w:t>48</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2.1</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3540C7" w:rsidRDefault="003540C7" w:rsidP="00D51015">
            <w:pPr>
              <w:spacing w:after="0"/>
              <w:ind w:left="135"/>
              <w:jc w:val="center"/>
            </w:pP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416</w:t>
              </w:r>
              <w:r>
                <w:rPr>
                  <w:rFonts w:ascii="Times New Roman" w:hAnsi="Times New Roman"/>
                  <w:color w:val="0000FF"/>
                  <w:u w:val="single"/>
                </w:rPr>
                <w:t>c</w:t>
              </w:r>
              <w:r w:rsidRPr="005851A1">
                <w:rPr>
                  <w:rFonts w:ascii="Times New Roman" w:hAnsi="Times New Roman"/>
                  <w:color w:val="0000FF"/>
                  <w:u w:val="single"/>
                </w:rPr>
                <w:t>48</w:t>
              </w:r>
            </w:hyperlink>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2.2</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416</w:t>
              </w:r>
              <w:r>
                <w:rPr>
                  <w:rFonts w:ascii="Times New Roman" w:hAnsi="Times New Roman"/>
                  <w:color w:val="0000FF"/>
                  <w:u w:val="single"/>
                </w:rPr>
                <w:t>c</w:t>
              </w:r>
              <w:r w:rsidRPr="005851A1">
                <w:rPr>
                  <w:rFonts w:ascii="Times New Roman" w:hAnsi="Times New Roman"/>
                  <w:color w:val="0000FF"/>
                  <w:u w:val="single"/>
                </w:rPr>
                <w:t>48</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3.1</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416</w:t>
              </w:r>
              <w:r>
                <w:rPr>
                  <w:rFonts w:ascii="Times New Roman" w:hAnsi="Times New Roman"/>
                  <w:color w:val="0000FF"/>
                  <w:u w:val="single"/>
                </w:rPr>
                <w:t>c</w:t>
              </w:r>
              <w:r w:rsidRPr="005851A1">
                <w:rPr>
                  <w:rFonts w:ascii="Times New Roman" w:hAnsi="Times New Roman"/>
                  <w:color w:val="0000FF"/>
                  <w:u w:val="single"/>
                </w:rPr>
                <w:t>48</w:t>
              </w:r>
            </w:hyperlink>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t>3.2</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416</w:t>
              </w:r>
              <w:r>
                <w:rPr>
                  <w:rFonts w:ascii="Times New Roman" w:hAnsi="Times New Roman"/>
                  <w:color w:val="0000FF"/>
                  <w:u w:val="single"/>
                </w:rPr>
                <w:t>c</w:t>
              </w:r>
              <w:r w:rsidRPr="005851A1">
                <w:rPr>
                  <w:rFonts w:ascii="Times New Roman" w:hAnsi="Times New Roman"/>
                  <w:color w:val="0000FF"/>
                  <w:u w:val="single"/>
                </w:rPr>
                <w:t>48</w:t>
              </w:r>
            </w:hyperlink>
          </w:p>
        </w:tc>
      </w:tr>
      <w:tr w:rsidR="003540C7" w:rsidRPr="005851A1" w:rsidTr="00D51015">
        <w:trPr>
          <w:trHeight w:val="144"/>
          <w:tblCellSpacing w:w="20" w:type="nil"/>
        </w:trPr>
        <w:tc>
          <w:tcPr>
            <w:tcW w:w="520"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3540C7" w:rsidRDefault="003540C7" w:rsidP="00D51015">
            <w:pPr>
              <w:spacing w:after="0"/>
              <w:ind w:left="135"/>
              <w:jc w:val="center"/>
            </w:pP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416</w:t>
              </w:r>
              <w:r>
                <w:rPr>
                  <w:rFonts w:ascii="Times New Roman" w:hAnsi="Times New Roman"/>
                  <w:color w:val="0000FF"/>
                  <w:u w:val="single"/>
                </w:rPr>
                <w:t>c</w:t>
              </w:r>
              <w:r w:rsidRPr="005851A1">
                <w:rPr>
                  <w:rFonts w:ascii="Times New Roman" w:hAnsi="Times New Roman"/>
                  <w:color w:val="0000FF"/>
                  <w:u w:val="single"/>
                </w:rPr>
                <w:t>48</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3540C7" w:rsidRDefault="003540C7" w:rsidP="00D51015"/>
        </w:tc>
      </w:tr>
      <w:tr w:rsidR="003540C7" w:rsidRPr="005851A1"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540C7" w:rsidRDefault="003540C7" w:rsidP="00D51015">
            <w:pPr>
              <w:spacing w:after="0"/>
              <w:ind w:left="135"/>
              <w:jc w:val="center"/>
            </w:pPr>
          </w:p>
        </w:tc>
        <w:tc>
          <w:tcPr>
            <w:tcW w:w="274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416</w:t>
              </w:r>
              <w:r>
                <w:rPr>
                  <w:rFonts w:ascii="Times New Roman" w:hAnsi="Times New Roman"/>
                  <w:color w:val="0000FF"/>
                  <w:u w:val="single"/>
                </w:rPr>
                <w:t>c</w:t>
              </w:r>
              <w:r w:rsidRPr="005851A1">
                <w:rPr>
                  <w:rFonts w:ascii="Times New Roman" w:hAnsi="Times New Roman"/>
                  <w:color w:val="0000FF"/>
                  <w:u w:val="single"/>
                </w:rPr>
                <w:t>48</w:t>
              </w:r>
            </w:hyperlink>
          </w:p>
        </w:tc>
      </w:tr>
      <w:tr w:rsidR="003540C7" w:rsidTr="00D51015">
        <w:trPr>
          <w:trHeight w:val="144"/>
          <w:tblCellSpacing w:w="20" w:type="nil"/>
        </w:trPr>
        <w:tc>
          <w:tcPr>
            <w:tcW w:w="0" w:type="auto"/>
            <w:gridSpan w:val="2"/>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8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3540C7" w:rsidRDefault="003540C7" w:rsidP="00D51015"/>
        </w:tc>
      </w:tr>
    </w:tbl>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3540C7" w:rsidTr="00D51015">
        <w:trPr>
          <w:trHeight w:val="144"/>
          <w:tblCellSpacing w:w="20" w:type="nil"/>
        </w:trPr>
        <w:tc>
          <w:tcPr>
            <w:tcW w:w="455"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540C7" w:rsidRDefault="003540C7" w:rsidP="00D51015">
            <w:pPr>
              <w:spacing w:after="0"/>
              <w:ind w:left="135"/>
            </w:pPr>
          </w:p>
        </w:tc>
        <w:tc>
          <w:tcPr>
            <w:tcW w:w="3872"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Наименование разделов и тем программы </w:t>
            </w:r>
          </w:p>
          <w:p w:rsidR="003540C7" w:rsidRDefault="003540C7" w:rsidP="00D51015">
            <w:pPr>
              <w:spacing w:after="0"/>
              <w:ind w:left="135"/>
            </w:pPr>
          </w:p>
        </w:tc>
        <w:tc>
          <w:tcPr>
            <w:tcW w:w="0" w:type="auto"/>
            <w:gridSpan w:val="3"/>
            <w:tcMar>
              <w:top w:w="50" w:type="dxa"/>
              <w:left w:w="100" w:type="dxa"/>
            </w:tcMar>
            <w:vAlign w:val="center"/>
          </w:tcPr>
          <w:p w:rsidR="003540C7" w:rsidRDefault="003540C7" w:rsidP="00D51015">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540C7" w:rsidRDefault="003540C7" w:rsidP="00D51015">
            <w:pPr>
              <w:spacing w:after="0"/>
              <w:ind w:left="135"/>
            </w:pPr>
          </w:p>
        </w:tc>
      </w:tr>
      <w:tr w:rsidR="003540C7" w:rsidTr="00D51015">
        <w:trPr>
          <w:trHeight w:val="144"/>
          <w:tblCellSpacing w:w="20" w:type="nil"/>
        </w:trPr>
        <w:tc>
          <w:tcPr>
            <w:tcW w:w="0" w:type="auto"/>
            <w:vMerge/>
            <w:tcBorders>
              <w:top w:val="nil"/>
            </w:tcBorders>
            <w:tcMar>
              <w:top w:w="50" w:type="dxa"/>
              <w:left w:w="100" w:type="dxa"/>
            </w:tcMar>
          </w:tcPr>
          <w:p w:rsidR="003540C7" w:rsidRDefault="003540C7" w:rsidP="00D51015"/>
        </w:tc>
        <w:tc>
          <w:tcPr>
            <w:tcW w:w="0" w:type="auto"/>
            <w:vMerge/>
            <w:tcBorders>
              <w:top w:val="nil"/>
            </w:tcBorders>
            <w:tcMar>
              <w:top w:w="50" w:type="dxa"/>
              <w:left w:w="100" w:type="dxa"/>
            </w:tcMar>
          </w:tcPr>
          <w:p w:rsidR="003540C7" w:rsidRDefault="003540C7" w:rsidP="00D51015"/>
        </w:tc>
        <w:tc>
          <w:tcPr>
            <w:tcW w:w="892"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Всего </w:t>
            </w:r>
          </w:p>
          <w:p w:rsidR="003540C7" w:rsidRDefault="003540C7" w:rsidP="00D51015">
            <w:pPr>
              <w:spacing w:after="0"/>
              <w:ind w:left="135"/>
            </w:pPr>
          </w:p>
        </w:tc>
        <w:tc>
          <w:tcPr>
            <w:tcW w:w="1600"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Контрольные работы </w:t>
            </w:r>
          </w:p>
          <w:p w:rsidR="003540C7" w:rsidRDefault="003540C7" w:rsidP="00D51015">
            <w:pPr>
              <w:spacing w:after="0"/>
              <w:ind w:left="135"/>
            </w:pPr>
          </w:p>
        </w:tc>
        <w:tc>
          <w:tcPr>
            <w:tcW w:w="1694"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Практические работы </w:t>
            </w:r>
          </w:p>
          <w:p w:rsidR="003540C7" w:rsidRDefault="003540C7" w:rsidP="00D51015">
            <w:pPr>
              <w:spacing w:after="0"/>
              <w:ind w:left="135"/>
            </w:pPr>
          </w:p>
        </w:tc>
        <w:tc>
          <w:tcPr>
            <w:tcW w:w="0" w:type="auto"/>
            <w:vMerge/>
            <w:tcBorders>
              <w:top w:val="nil"/>
            </w:tcBorders>
            <w:tcMar>
              <w:top w:w="50" w:type="dxa"/>
              <w:left w:w="100" w:type="dxa"/>
            </w:tcMa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1.1</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История формирования и освоения территории России</w:t>
            </w:r>
          </w:p>
        </w:tc>
        <w:tc>
          <w:tcPr>
            <w:tcW w:w="89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1.2</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Географическое положение и границы России</w:t>
            </w:r>
          </w:p>
        </w:tc>
        <w:tc>
          <w:tcPr>
            <w:tcW w:w="89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540C7" w:rsidRDefault="003540C7" w:rsidP="00D51015">
            <w:pPr>
              <w:spacing w:after="0"/>
              <w:ind w:left="135"/>
              <w:jc w:val="center"/>
            </w:pP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1.3</w:t>
            </w:r>
          </w:p>
        </w:tc>
        <w:tc>
          <w:tcPr>
            <w:tcW w:w="387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540C7" w:rsidRDefault="003540C7" w:rsidP="00D51015">
            <w:pPr>
              <w:spacing w:after="0"/>
              <w:ind w:left="135"/>
              <w:jc w:val="center"/>
            </w:pP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1.4</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3540C7" w:rsidRDefault="003540C7" w:rsidP="00D51015">
            <w:pPr>
              <w:spacing w:after="0"/>
              <w:ind w:left="135"/>
              <w:jc w:val="center"/>
            </w:pPr>
          </w:p>
        </w:tc>
        <w:tc>
          <w:tcPr>
            <w:tcW w:w="1694" w:type="dxa"/>
            <w:tcMar>
              <w:top w:w="50" w:type="dxa"/>
              <w:left w:w="100" w:type="dxa"/>
            </w:tcMar>
            <w:vAlign w:val="center"/>
          </w:tcPr>
          <w:p w:rsidR="003540C7" w:rsidRDefault="003540C7" w:rsidP="00D51015">
            <w:pPr>
              <w:spacing w:after="0"/>
              <w:ind w:left="135"/>
              <w:jc w:val="center"/>
            </w:pP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2.1</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Природные условия и ресурсы России</w:t>
            </w:r>
          </w:p>
        </w:tc>
        <w:tc>
          <w:tcPr>
            <w:tcW w:w="89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3540C7" w:rsidRDefault="003540C7" w:rsidP="00D51015">
            <w:pPr>
              <w:spacing w:after="0"/>
              <w:ind w:left="135"/>
              <w:jc w:val="center"/>
            </w:pP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2.2</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Геологическое строение, рельеф и полезные ископаемые</w:t>
            </w:r>
          </w:p>
        </w:tc>
        <w:tc>
          <w:tcPr>
            <w:tcW w:w="89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2.3</w:t>
            </w:r>
          </w:p>
        </w:tc>
        <w:tc>
          <w:tcPr>
            <w:tcW w:w="387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2.4</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Моря России. Внутренние воды и водные ресурсы</w:t>
            </w:r>
          </w:p>
        </w:tc>
        <w:tc>
          <w:tcPr>
            <w:tcW w:w="89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3540C7" w:rsidRDefault="003540C7" w:rsidP="00D51015">
            <w:pPr>
              <w:spacing w:after="0"/>
              <w:ind w:left="135"/>
              <w:jc w:val="center"/>
            </w:pP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2.5</w:t>
            </w:r>
          </w:p>
        </w:tc>
        <w:tc>
          <w:tcPr>
            <w:tcW w:w="3872" w:type="dxa"/>
            <w:tcMar>
              <w:top w:w="50" w:type="dxa"/>
              <w:left w:w="100" w:type="dxa"/>
            </w:tcMar>
            <w:vAlign w:val="center"/>
          </w:tcPr>
          <w:p w:rsidR="003540C7" w:rsidRDefault="003540C7" w:rsidP="00D51015">
            <w:pPr>
              <w:spacing w:after="0"/>
              <w:ind w:left="135"/>
            </w:pPr>
            <w:proofErr w:type="spellStart"/>
            <w:r>
              <w:rPr>
                <w:rFonts w:ascii="Times New Roman" w:hAnsi="Times New Roman"/>
                <w:color w:val="000000"/>
                <w:sz w:val="24"/>
              </w:rPr>
              <w:t>Природнохозяйственные</w:t>
            </w:r>
            <w:proofErr w:type="spellEnd"/>
            <w:r>
              <w:rPr>
                <w:rFonts w:ascii="Times New Roman" w:hAnsi="Times New Roman"/>
                <w:color w:val="000000"/>
                <w:sz w:val="24"/>
              </w:rPr>
              <w:t xml:space="preserve"> зоны</w:t>
            </w:r>
          </w:p>
        </w:tc>
        <w:tc>
          <w:tcPr>
            <w:tcW w:w="8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3.1</w:t>
            </w:r>
          </w:p>
        </w:tc>
        <w:tc>
          <w:tcPr>
            <w:tcW w:w="387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540C7" w:rsidRDefault="003540C7" w:rsidP="00D51015">
            <w:pPr>
              <w:spacing w:after="0"/>
              <w:ind w:left="135"/>
              <w:jc w:val="center"/>
            </w:pP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3.2</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Территориальные особенности размещения населения России</w:t>
            </w:r>
          </w:p>
        </w:tc>
        <w:tc>
          <w:tcPr>
            <w:tcW w:w="89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3540C7" w:rsidRDefault="003540C7" w:rsidP="00D51015">
            <w:pPr>
              <w:spacing w:after="0"/>
              <w:ind w:left="135"/>
              <w:jc w:val="center"/>
            </w:pPr>
          </w:p>
        </w:tc>
        <w:tc>
          <w:tcPr>
            <w:tcW w:w="1694" w:type="dxa"/>
            <w:tcMar>
              <w:top w:w="50" w:type="dxa"/>
              <w:left w:w="100" w:type="dxa"/>
            </w:tcMar>
            <w:vAlign w:val="center"/>
          </w:tcPr>
          <w:p w:rsidR="003540C7" w:rsidRDefault="003540C7" w:rsidP="00D51015">
            <w:pPr>
              <w:spacing w:after="0"/>
              <w:ind w:left="135"/>
              <w:jc w:val="center"/>
            </w:pP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3.3</w:t>
            </w:r>
          </w:p>
        </w:tc>
        <w:tc>
          <w:tcPr>
            <w:tcW w:w="387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540C7" w:rsidRDefault="003540C7" w:rsidP="00D51015">
            <w:pPr>
              <w:spacing w:after="0"/>
              <w:ind w:left="135"/>
              <w:jc w:val="center"/>
            </w:pP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3.4</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Половой и возрастной состав населения России</w:t>
            </w:r>
          </w:p>
        </w:tc>
        <w:tc>
          <w:tcPr>
            <w:tcW w:w="89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RPr="005851A1" w:rsidTr="00D51015">
        <w:trPr>
          <w:trHeight w:val="144"/>
          <w:tblCellSpacing w:w="20" w:type="nil"/>
        </w:trPr>
        <w:tc>
          <w:tcPr>
            <w:tcW w:w="455" w:type="dxa"/>
            <w:tcMar>
              <w:top w:w="50" w:type="dxa"/>
              <w:left w:w="100" w:type="dxa"/>
            </w:tcMar>
            <w:vAlign w:val="center"/>
          </w:tcPr>
          <w:p w:rsidR="003540C7" w:rsidRDefault="003540C7" w:rsidP="00D51015">
            <w:pPr>
              <w:spacing w:after="0"/>
            </w:pPr>
            <w:r>
              <w:rPr>
                <w:rFonts w:ascii="Times New Roman" w:hAnsi="Times New Roman"/>
                <w:color w:val="000000"/>
                <w:sz w:val="24"/>
              </w:rPr>
              <w:t>3.5</w:t>
            </w:r>
          </w:p>
        </w:tc>
        <w:tc>
          <w:tcPr>
            <w:tcW w:w="387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540C7" w:rsidRDefault="003540C7" w:rsidP="00D51015">
            <w:pPr>
              <w:spacing w:after="0"/>
              <w:ind w:left="135"/>
              <w:jc w:val="center"/>
            </w:pP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540C7" w:rsidRDefault="003540C7" w:rsidP="00D51015"/>
        </w:tc>
      </w:tr>
      <w:tr w:rsidR="003540C7" w:rsidRPr="005851A1"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418</w:t>
              </w:r>
              <w:r>
                <w:rPr>
                  <w:rFonts w:ascii="Times New Roman" w:hAnsi="Times New Roman"/>
                  <w:color w:val="0000FF"/>
                  <w:u w:val="single"/>
                </w:rPr>
                <w:t>d</w:t>
              </w:r>
              <w:r w:rsidRPr="005851A1">
                <w:rPr>
                  <w:rFonts w:ascii="Times New Roman" w:hAnsi="Times New Roman"/>
                  <w:color w:val="0000FF"/>
                  <w:u w:val="single"/>
                </w:rPr>
                <w:t>72</w:t>
              </w:r>
            </w:hyperlink>
          </w:p>
        </w:tc>
      </w:tr>
      <w:tr w:rsidR="003540C7" w:rsidTr="00D51015">
        <w:trPr>
          <w:trHeight w:val="144"/>
          <w:tblCellSpacing w:w="20" w:type="nil"/>
        </w:trPr>
        <w:tc>
          <w:tcPr>
            <w:tcW w:w="0" w:type="auto"/>
            <w:gridSpan w:val="2"/>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3540C7" w:rsidRDefault="003540C7" w:rsidP="00D51015"/>
        </w:tc>
      </w:tr>
    </w:tbl>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3540C7" w:rsidTr="00D51015">
        <w:trPr>
          <w:trHeight w:val="144"/>
          <w:tblCellSpacing w:w="20" w:type="nil"/>
        </w:trPr>
        <w:tc>
          <w:tcPr>
            <w:tcW w:w="483"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540C7" w:rsidRDefault="003540C7" w:rsidP="00D51015">
            <w:pPr>
              <w:spacing w:after="0"/>
              <w:ind w:left="135"/>
            </w:pPr>
          </w:p>
        </w:tc>
        <w:tc>
          <w:tcPr>
            <w:tcW w:w="3344"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Наименование разделов и тем программы </w:t>
            </w:r>
          </w:p>
          <w:p w:rsidR="003540C7" w:rsidRDefault="003540C7" w:rsidP="00D51015">
            <w:pPr>
              <w:spacing w:after="0"/>
              <w:ind w:left="135"/>
            </w:pPr>
          </w:p>
        </w:tc>
        <w:tc>
          <w:tcPr>
            <w:tcW w:w="0" w:type="auto"/>
            <w:gridSpan w:val="3"/>
            <w:tcMar>
              <w:top w:w="50" w:type="dxa"/>
              <w:left w:w="100" w:type="dxa"/>
            </w:tcMar>
            <w:vAlign w:val="center"/>
          </w:tcPr>
          <w:p w:rsidR="003540C7" w:rsidRDefault="003540C7" w:rsidP="00D5101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540C7" w:rsidRDefault="003540C7" w:rsidP="00D51015">
            <w:pPr>
              <w:spacing w:after="0"/>
              <w:ind w:left="135"/>
            </w:pPr>
          </w:p>
        </w:tc>
      </w:tr>
      <w:tr w:rsidR="003540C7" w:rsidTr="00D51015">
        <w:trPr>
          <w:trHeight w:val="144"/>
          <w:tblCellSpacing w:w="20" w:type="nil"/>
        </w:trPr>
        <w:tc>
          <w:tcPr>
            <w:tcW w:w="0" w:type="auto"/>
            <w:vMerge/>
            <w:tcBorders>
              <w:top w:val="nil"/>
            </w:tcBorders>
            <w:tcMar>
              <w:top w:w="50" w:type="dxa"/>
              <w:left w:w="100" w:type="dxa"/>
            </w:tcMar>
          </w:tcPr>
          <w:p w:rsidR="003540C7" w:rsidRDefault="003540C7" w:rsidP="00D51015"/>
        </w:tc>
        <w:tc>
          <w:tcPr>
            <w:tcW w:w="0" w:type="auto"/>
            <w:vMerge/>
            <w:tcBorders>
              <w:top w:val="nil"/>
            </w:tcBorders>
            <w:tcMar>
              <w:top w:w="50" w:type="dxa"/>
              <w:left w:w="100" w:type="dxa"/>
            </w:tcMar>
          </w:tcPr>
          <w:p w:rsidR="003540C7" w:rsidRDefault="003540C7" w:rsidP="00D51015"/>
        </w:tc>
        <w:tc>
          <w:tcPr>
            <w:tcW w:w="943"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Всего </w:t>
            </w:r>
          </w:p>
          <w:p w:rsidR="003540C7" w:rsidRDefault="003540C7" w:rsidP="00D51015">
            <w:pPr>
              <w:spacing w:after="0"/>
              <w:ind w:left="135"/>
            </w:pPr>
          </w:p>
        </w:tc>
        <w:tc>
          <w:tcPr>
            <w:tcW w:w="1659"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Контрольные работы </w:t>
            </w:r>
          </w:p>
          <w:p w:rsidR="003540C7" w:rsidRDefault="003540C7" w:rsidP="00D51015">
            <w:pPr>
              <w:spacing w:after="0"/>
              <w:ind w:left="135"/>
            </w:pPr>
          </w:p>
        </w:tc>
        <w:tc>
          <w:tcPr>
            <w:tcW w:w="1750"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Практические работы </w:t>
            </w:r>
          </w:p>
          <w:p w:rsidR="003540C7" w:rsidRDefault="003540C7" w:rsidP="00D51015">
            <w:pPr>
              <w:spacing w:after="0"/>
              <w:ind w:left="135"/>
            </w:pPr>
          </w:p>
        </w:tc>
        <w:tc>
          <w:tcPr>
            <w:tcW w:w="0" w:type="auto"/>
            <w:vMerge/>
            <w:tcBorders>
              <w:top w:val="nil"/>
            </w:tcBorders>
            <w:tcMar>
              <w:top w:w="50" w:type="dxa"/>
              <w:left w:w="100" w:type="dxa"/>
            </w:tcMa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t>1.1</w:t>
            </w:r>
          </w:p>
        </w:tc>
        <w:tc>
          <w:tcPr>
            <w:tcW w:w="3344"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t>1.2</w:t>
            </w:r>
          </w:p>
        </w:tc>
        <w:tc>
          <w:tcPr>
            <w:tcW w:w="3344"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3540C7" w:rsidRDefault="003540C7" w:rsidP="00D51015">
            <w:pPr>
              <w:spacing w:after="0"/>
              <w:ind w:left="135"/>
              <w:jc w:val="center"/>
            </w:pP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t>1.3</w:t>
            </w:r>
          </w:p>
        </w:tc>
        <w:tc>
          <w:tcPr>
            <w:tcW w:w="3344"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t>1.4</w:t>
            </w:r>
          </w:p>
        </w:tc>
        <w:tc>
          <w:tcPr>
            <w:tcW w:w="3344"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540C7" w:rsidRDefault="003540C7" w:rsidP="00D51015">
            <w:pPr>
              <w:spacing w:after="0"/>
              <w:ind w:left="135"/>
              <w:jc w:val="center"/>
            </w:pP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t>1.5</w:t>
            </w:r>
          </w:p>
        </w:tc>
        <w:tc>
          <w:tcPr>
            <w:tcW w:w="3344"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540C7" w:rsidRDefault="003540C7" w:rsidP="00D51015">
            <w:pPr>
              <w:spacing w:after="0"/>
              <w:ind w:left="135"/>
              <w:jc w:val="center"/>
            </w:pP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t>1.6</w:t>
            </w:r>
          </w:p>
        </w:tc>
        <w:tc>
          <w:tcPr>
            <w:tcW w:w="3344"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540C7" w:rsidRDefault="003540C7" w:rsidP="00D51015">
            <w:pPr>
              <w:spacing w:after="0"/>
              <w:ind w:left="135"/>
              <w:jc w:val="center"/>
            </w:pP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t>1.7</w:t>
            </w:r>
          </w:p>
        </w:tc>
        <w:tc>
          <w:tcPr>
            <w:tcW w:w="3344"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3540C7" w:rsidRDefault="003540C7" w:rsidP="00D51015">
            <w:pPr>
              <w:spacing w:after="0"/>
              <w:ind w:left="135"/>
              <w:jc w:val="center"/>
            </w:pP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t>1.8</w:t>
            </w:r>
          </w:p>
        </w:tc>
        <w:tc>
          <w:tcPr>
            <w:tcW w:w="3344"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3540C7" w:rsidRDefault="003540C7" w:rsidP="00D51015"/>
        </w:tc>
      </w:tr>
      <w:tr w:rsidR="003540C7" w:rsidTr="00D51015">
        <w:trPr>
          <w:trHeight w:val="144"/>
          <w:tblCellSpacing w:w="20" w:type="nil"/>
        </w:trPr>
        <w:tc>
          <w:tcPr>
            <w:tcW w:w="0" w:type="auto"/>
            <w:gridSpan w:val="6"/>
            <w:tcMar>
              <w:top w:w="50" w:type="dxa"/>
              <w:left w:w="100" w:type="dxa"/>
            </w:tcMar>
            <w:vAlign w:val="center"/>
          </w:tcPr>
          <w:p w:rsidR="003540C7" w:rsidRDefault="003540C7" w:rsidP="00D510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t>2.1</w:t>
            </w:r>
          </w:p>
        </w:tc>
        <w:tc>
          <w:tcPr>
            <w:tcW w:w="3344" w:type="dxa"/>
            <w:tcMar>
              <w:top w:w="50" w:type="dxa"/>
              <w:left w:w="100" w:type="dxa"/>
            </w:tcMar>
            <w:vAlign w:val="center"/>
          </w:tcPr>
          <w:p w:rsidR="003540C7" w:rsidRPr="005851A1" w:rsidRDefault="003540C7" w:rsidP="00D51015">
            <w:pPr>
              <w:spacing w:after="0"/>
              <w:ind w:left="135"/>
            </w:pPr>
            <w:proofErr w:type="gramStart"/>
            <w:r w:rsidRPr="005851A1">
              <w:rPr>
                <w:rFonts w:ascii="Times New Roman" w:hAnsi="Times New Roman"/>
                <w:color w:val="000000"/>
                <w:sz w:val="24"/>
              </w:rPr>
              <w:t>Западный</w:t>
            </w:r>
            <w:proofErr w:type="gramEnd"/>
            <w:r w:rsidRPr="005851A1">
              <w:rPr>
                <w:rFonts w:ascii="Times New Roman" w:hAnsi="Times New Roman"/>
                <w:color w:val="000000"/>
                <w:sz w:val="24"/>
              </w:rPr>
              <w:t xml:space="preserve"> </w:t>
            </w:r>
            <w:proofErr w:type="spellStart"/>
            <w:r w:rsidRPr="005851A1">
              <w:rPr>
                <w:rFonts w:ascii="Times New Roman" w:hAnsi="Times New Roman"/>
                <w:color w:val="000000"/>
                <w:sz w:val="24"/>
              </w:rPr>
              <w:t>макрорегион</w:t>
            </w:r>
            <w:proofErr w:type="spellEnd"/>
            <w:r w:rsidRPr="005851A1">
              <w:rPr>
                <w:rFonts w:ascii="Times New Roman" w:hAnsi="Times New Roman"/>
                <w:color w:val="000000"/>
                <w:sz w:val="24"/>
              </w:rPr>
              <w:t xml:space="preserve"> (Европейская часть) России</w:t>
            </w:r>
          </w:p>
        </w:tc>
        <w:tc>
          <w:tcPr>
            <w:tcW w:w="94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t>2.2</w:t>
            </w:r>
          </w:p>
        </w:tc>
        <w:tc>
          <w:tcPr>
            <w:tcW w:w="3344" w:type="dxa"/>
            <w:tcMar>
              <w:top w:w="50" w:type="dxa"/>
              <w:left w:w="100" w:type="dxa"/>
            </w:tcMar>
            <w:vAlign w:val="center"/>
          </w:tcPr>
          <w:p w:rsidR="003540C7" w:rsidRPr="005851A1" w:rsidRDefault="003540C7" w:rsidP="00D51015">
            <w:pPr>
              <w:spacing w:after="0"/>
              <w:ind w:left="135"/>
            </w:pPr>
            <w:proofErr w:type="gramStart"/>
            <w:r w:rsidRPr="005851A1">
              <w:rPr>
                <w:rFonts w:ascii="Times New Roman" w:hAnsi="Times New Roman"/>
                <w:color w:val="000000"/>
                <w:sz w:val="24"/>
              </w:rPr>
              <w:t>Восточный</w:t>
            </w:r>
            <w:proofErr w:type="gramEnd"/>
            <w:r w:rsidRPr="005851A1">
              <w:rPr>
                <w:rFonts w:ascii="Times New Roman" w:hAnsi="Times New Roman"/>
                <w:color w:val="000000"/>
                <w:sz w:val="24"/>
              </w:rPr>
              <w:t xml:space="preserve"> </w:t>
            </w:r>
            <w:proofErr w:type="spellStart"/>
            <w:r w:rsidRPr="005851A1">
              <w:rPr>
                <w:rFonts w:ascii="Times New Roman" w:hAnsi="Times New Roman"/>
                <w:color w:val="000000"/>
                <w:sz w:val="24"/>
              </w:rPr>
              <w:t>макрорегион</w:t>
            </w:r>
            <w:proofErr w:type="spellEnd"/>
            <w:r w:rsidRPr="005851A1">
              <w:rPr>
                <w:rFonts w:ascii="Times New Roman" w:hAnsi="Times New Roman"/>
                <w:color w:val="000000"/>
                <w:sz w:val="24"/>
              </w:rPr>
              <w:t xml:space="preserve"> (Азиатская </w:t>
            </w:r>
            <w:r w:rsidRPr="005851A1">
              <w:rPr>
                <w:rFonts w:ascii="Times New Roman" w:hAnsi="Times New Roman"/>
                <w:color w:val="000000"/>
                <w:sz w:val="24"/>
              </w:rPr>
              <w:lastRenderedPageBreak/>
              <w:t>часть) России</w:t>
            </w:r>
          </w:p>
        </w:tc>
        <w:tc>
          <w:tcPr>
            <w:tcW w:w="94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RPr="005851A1" w:rsidTr="00D51015">
        <w:trPr>
          <w:trHeight w:val="144"/>
          <w:tblCellSpacing w:w="20" w:type="nil"/>
        </w:trPr>
        <w:tc>
          <w:tcPr>
            <w:tcW w:w="483"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540C7" w:rsidRDefault="003540C7" w:rsidP="00D51015">
            <w:pPr>
              <w:spacing w:after="0"/>
              <w:ind w:left="135"/>
              <w:jc w:val="center"/>
            </w:pPr>
          </w:p>
        </w:tc>
        <w:tc>
          <w:tcPr>
            <w:tcW w:w="1750" w:type="dxa"/>
            <w:tcMar>
              <w:top w:w="50" w:type="dxa"/>
              <w:left w:w="100" w:type="dxa"/>
            </w:tcMar>
            <w:vAlign w:val="center"/>
          </w:tcPr>
          <w:p w:rsidR="003540C7" w:rsidRDefault="003540C7" w:rsidP="00D51015">
            <w:pPr>
              <w:spacing w:after="0"/>
              <w:ind w:left="135"/>
              <w:jc w:val="center"/>
            </w:pP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3540C7" w:rsidRDefault="003540C7" w:rsidP="00D51015"/>
        </w:tc>
      </w:tr>
      <w:tr w:rsidR="003540C7" w:rsidRPr="005851A1"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540C7" w:rsidRDefault="003540C7" w:rsidP="00D51015">
            <w:pPr>
              <w:spacing w:after="0"/>
              <w:ind w:left="135"/>
              <w:jc w:val="center"/>
            </w:pPr>
          </w:p>
        </w:tc>
        <w:tc>
          <w:tcPr>
            <w:tcW w:w="1750" w:type="dxa"/>
            <w:tcMar>
              <w:top w:w="50" w:type="dxa"/>
              <w:left w:w="100" w:type="dxa"/>
            </w:tcMar>
            <w:vAlign w:val="center"/>
          </w:tcPr>
          <w:p w:rsidR="003540C7" w:rsidRDefault="003540C7" w:rsidP="00D51015">
            <w:pPr>
              <w:spacing w:after="0"/>
              <w:ind w:left="135"/>
              <w:jc w:val="center"/>
            </w:pP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RPr="005851A1" w:rsidTr="00D51015">
        <w:trPr>
          <w:trHeight w:val="144"/>
          <w:tblCellSpacing w:w="20" w:type="nil"/>
        </w:trPr>
        <w:tc>
          <w:tcPr>
            <w:tcW w:w="0" w:type="auto"/>
            <w:gridSpan w:val="2"/>
            <w:tcMar>
              <w:top w:w="50" w:type="dxa"/>
              <w:left w:w="100" w:type="dxa"/>
            </w:tcMar>
            <w:vAlign w:val="center"/>
          </w:tcPr>
          <w:p w:rsidR="003540C7" w:rsidRDefault="003540C7" w:rsidP="00D51015">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3540C7" w:rsidRDefault="003540C7" w:rsidP="00D51015">
            <w:pPr>
              <w:spacing w:after="0"/>
              <w:ind w:left="135"/>
              <w:jc w:val="center"/>
            </w:pPr>
          </w:p>
        </w:tc>
        <w:tc>
          <w:tcPr>
            <w:tcW w:w="255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41</w:t>
              </w:r>
              <w:r>
                <w:rPr>
                  <w:rFonts w:ascii="Times New Roman" w:hAnsi="Times New Roman"/>
                  <w:color w:val="0000FF"/>
                  <w:u w:val="single"/>
                </w:rPr>
                <w:t>b</w:t>
              </w:r>
              <w:r w:rsidRPr="005851A1">
                <w:rPr>
                  <w:rFonts w:ascii="Times New Roman" w:hAnsi="Times New Roman"/>
                  <w:color w:val="0000FF"/>
                  <w:u w:val="single"/>
                </w:rPr>
                <w:t>112</w:t>
              </w:r>
            </w:hyperlink>
          </w:p>
        </w:tc>
      </w:tr>
      <w:tr w:rsidR="003540C7" w:rsidTr="00D51015">
        <w:trPr>
          <w:trHeight w:val="144"/>
          <w:tblCellSpacing w:w="20" w:type="nil"/>
        </w:trPr>
        <w:tc>
          <w:tcPr>
            <w:tcW w:w="0" w:type="auto"/>
            <w:gridSpan w:val="2"/>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75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3540C7" w:rsidRDefault="003540C7" w:rsidP="00D51015"/>
        </w:tc>
      </w:tr>
    </w:tbl>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pacing w:after="0"/>
        <w:ind w:left="120"/>
      </w:pPr>
      <w:bookmarkStart w:id="4" w:name="block-61110599"/>
      <w:bookmarkEnd w:id="3"/>
      <w:r>
        <w:rPr>
          <w:rFonts w:ascii="Times New Roman" w:hAnsi="Times New Roman"/>
          <w:b/>
          <w:color w:val="000000"/>
          <w:sz w:val="28"/>
        </w:rPr>
        <w:lastRenderedPageBreak/>
        <w:t xml:space="preserve"> ПОУРОЧНОЕ ПЛАНИРОВАНИЕ </w:t>
      </w:r>
    </w:p>
    <w:p w:rsidR="003540C7" w:rsidRDefault="003540C7" w:rsidP="003540C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661"/>
        <w:gridCol w:w="1841"/>
        <w:gridCol w:w="1910"/>
        <w:gridCol w:w="2873"/>
      </w:tblGrid>
      <w:tr w:rsidR="003540C7" w:rsidTr="00D51015">
        <w:trPr>
          <w:trHeight w:val="144"/>
          <w:tblCellSpacing w:w="20" w:type="nil"/>
        </w:trPr>
        <w:tc>
          <w:tcPr>
            <w:tcW w:w="508"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540C7" w:rsidRDefault="003540C7" w:rsidP="00D51015">
            <w:pPr>
              <w:spacing w:after="0"/>
              <w:ind w:left="135"/>
            </w:pPr>
          </w:p>
        </w:tc>
        <w:tc>
          <w:tcPr>
            <w:tcW w:w="3168"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Тема урока </w:t>
            </w:r>
          </w:p>
          <w:p w:rsidR="003540C7" w:rsidRDefault="003540C7" w:rsidP="00D51015">
            <w:pPr>
              <w:spacing w:after="0"/>
              <w:ind w:left="135"/>
            </w:pPr>
          </w:p>
        </w:tc>
        <w:tc>
          <w:tcPr>
            <w:tcW w:w="0" w:type="auto"/>
            <w:gridSpan w:val="3"/>
            <w:tcMar>
              <w:top w:w="50" w:type="dxa"/>
              <w:left w:w="100" w:type="dxa"/>
            </w:tcMar>
            <w:vAlign w:val="center"/>
          </w:tcPr>
          <w:p w:rsidR="003540C7" w:rsidRDefault="003540C7" w:rsidP="00D51015">
            <w:pPr>
              <w:spacing w:after="0"/>
            </w:pPr>
            <w:r>
              <w:rPr>
                <w:rFonts w:ascii="Times New Roman" w:hAnsi="Times New Roman"/>
                <w:b/>
                <w:color w:val="000000"/>
                <w:sz w:val="24"/>
              </w:rPr>
              <w:t>Количество часов</w:t>
            </w:r>
          </w:p>
        </w:tc>
        <w:tc>
          <w:tcPr>
            <w:tcW w:w="2240"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540C7" w:rsidRDefault="003540C7" w:rsidP="00D51015">
            <w:pPr>
              <w:spacing w:after="0"/>
              <w:ind w:left="135"/>
            </w:pPr>
          </w:p>
        </w:tc>
      </w:tr>
      <w:tr w:rsidR="003540C7" w:rsidTr="00D51015">
        <w:trPr>
          <w:trHeight w:val="144"/>
          <w:tblCellSpacing w:w="20" w:type="nil"/>
        </w:trPr>
        <w:tc>
          <w:tcPr>
            <w:tcW w:w="0" w:type="auto"/>
            <w:vMerge/>
            <w:tcBorders>
              <w:top w:val="nil"/>
            </w:tcBorders>
            <w:tcMar>
              <w:top w:w="50" w:type="dxa"/>
              <w:left w:w="100" w:type="dxa"/>
            </w:tcMar>
          </w:tcPr>
          <w:p w:rsidR="003540C7" w:rsidRDefault="003540C7" w:rsidP="00D51015"/>
        </w:tc>
        <w:tc>
          <w:tcPr>
            <w:tcW w:w="0" w:type="auto"/>
            <w:vMerge/>
            <w:tcBorders>
              <w:top w:val="nil"/>
            </w:tcBorders>
            <w:tcMar>
              <w:top w:w="50" w:type="dxa"/>
              <w:left w:w="100" w:type="dxa"/>
            </w:tcMar>
          </w:tcPr>
          <w:p w:rsidR="003540C7" w:rsidRDefault="003540C7" w:rsidP="00D51015"/>
        </w:tc>
        <w:tc>
          <w:tcPr>
            <w:tcW w:w="1057"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Всего </w:t>
            </w:r>
          </w:p>
          <w:p w:rsidR="003540C7" w:rsidRDefault="003540C7" w:rsidP="00D51015">
            <w:pPr>
              <w:spacing w:after="0"/>
              <w:ind w:left="135"/>
            </w:pPr>
          </w:p>
        </w:tc>
        <w:tc>
          <w:tcPr>
            <w:tcW w:w="1792"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Контрольные работы </w:t>
            </w:r>
          </w:p>
          <w:p w:rsidR="003540C7" w:rsidRDefault="003540C7" w:rsidP="00D51015">
            <w:pPr>
              <w:spacing w:after="0"/>
              <w:ind w:left="135"/>
            </w:pPr>
          </w:p>
        </w:tc>
        <w:tc>
          <w:tcPr>
            <w:tcW w:w="1872"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Практические работы </w:t>
            </w:r>
          </w:p>
          <w:p w:rsidR="003540C7" w:rsidRDefault="003540C7" w:rsidP="00D51015">
            <w:pPr>
              <w:spacing w:after="0"/>
              <w:ind w:left="135"/>
            </w:pPr>
          </w:p>
        </w:tc>
        <w:tc>
          <w:tcPr>
            <w:tcW w:w="0" w:type="auto"/>
            <w:vMerge/>
            <w:tcBorders>
              <w:top w:val="nil"/>
            </w:tcBorders>
            <w:tcMar>
              <w:top w:w="50" w:type="dxa"/>
              <w:left w:w="100" w:type="dxa"/>
            </w:tcMar>
          </w:tcPr>
          <w:p w:rsidR="003540C7" w:rsidRDefault="003540C7" w:rsidP="00D51015"/>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Что изучает география? Географические объекты, процессы и явления</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/88650186</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/886502</w:t>
              </w:r>
              <w:r>
                <w:rPr>
                  <w:rFonts w:ascii="Times New Roman" w:hAnsi="Times New Roman"/>
                  <w:color w:val="0000FF"/>
                  <w:u w:val="single"/>
                </w:rPr>
                <w:t>ee</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/8865041</w:t>
              </w:r>
              <w:r>
                <w:rPr>
                  <w:rFonts w:ascii="Times New Roman" w:hAnsi="Times New Roman"/>
                  <w:color w:val="0000FF"/>
                  <w:u w:val="single"/>
                </w:rPr>
                <w:t>a</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4</w:t>
            </w:r>
          </w:p>
        </w:tc>
        <w:tc>
          <w:tcPr>
            <w:tcW w:w="3168"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География в эпоху Средневековья</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/88650528</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5</w:t>
            </w:r>
          </w:p>
        </w:tc>
        <w:tc>
          <w:tcPr>
            <w:tcW w:w="3168"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Эпоха Великих географических открытий</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/88650640</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6</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Первое кругосветное плавание. Карта мира после эпохи Великих географических открытий</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/88650776</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7</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Географические открытия </w:t>
            </w:r>
            <w:r>
              <w:rPr>
                <w:rFonts w:ascii="Times New Roman" w:hAnsi="Times New Roman"/>
                <w:color w:val="000000"/>
                <w:sz w:val="24"/>
              </w:rPr>
              <w:t>XVII</w:t>
            </w:r>
            <w:r w:rsidRPr="005851A1">
              <w:rPr>
                <w:rFonts w:ascii="Times New Roman" w:hAnsi="Times New Roman"/>
                <w:color w:val="000000"/>
                <w:sz w:val="24"/>
              </w:rPr>
              <w:t>—</w:t>
            </w:r>
            <w:r>
              <w:rPr>
                <w:rFonts w:ascii="Times New Roman" w:hAnsi="Times New Roman"/>
                <w:color w:val="000000"/>
                <w:sz w:val="24"/>
              </w:rPr>
              <w:t>XIX</w:t>
            </w:r>
            <w:r w:rsidRPr="005851A1">
              <w:rPr>
                <w:rFonts w:ascii="Times New Roman" w:hAnsi="Times New Roman"/>
                <w:color w:val="000000"/>
                <w:sz w:val="24"/>
              </w:rPr>
              <w:t xml:space="preserve"> вв. </w:t>
            </w:r>
            <w:r w:rsidRPr="005851A1">
              <w:rPr>
                <w:rFonts w:ascii="Times New Roman" w:hAnsi="Times New Roman"/>
                <w:color w:val="000000"/>
                <w:sz w:val="24"/>
              </w:rPr>
              <w:lastRenderedPageBreak/>
              <w:t>Поиски Южной Земли — открытие Австралии</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/88650924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w:t>
              </w:r>
              <w:r>
                <w:rPr>
                  <w:rFonts w:ascii="Times New Roman" w:hAnsi="Times New Roman"/>
                  <w:color w:val="0000FF"/>
                  <w:u w:val="single"/>
                </w:rPr>
                <w:t>b</w:t>
              </w:r>
              <w:r w:rsidRPr="005851A1">
                <w:rPr>
                  <w:rFonts w:ascii="Times New Roman" w:hAnsi="Times New Roman"/>
                  <w:color w:val="0000FF"/>
                  <w:u w:val="single"/>
                </w:rPr>
                <w:t>04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9</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w:t>
              </w:r>
              <w:r>
                <w:rPr>
                  <w:rFonts w:ascii="Times New Roman" w:hAnsi="Times New Roman"/>
                  <w:color w:val="0000FF"/>
                  <w:u w:val="single"/>
                </w:rPr>
                <w:t>c</w:t>
              </w:r>
              <w:r w:rsidRPr="005851A1">
                <w:rPr>
                  <w:rFonts w:ascii="Times New Roman" w:hAnsi="Times New Roman"/>
                  <w:color w:val="0000FF"/>
                  <w:u w:val="single"/>
                </w:rPr>
                <w:t>26</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10</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w:t>
              </w:r>
              <w:r>
                <w:rPr>
                  <w:rFonts w:ascii="Times New Roman" w:hAnsi="Times New Roman"/>
                  <w:color w:val="0000FF"/>
                  <w:u w:val="single"/>
                </w:rPr>
                <w:t>d</w:t>
              </w:r>
              <w:r w:rsidRPr="005851A1">
                <w:rPr>
                  <w:rFonts w:ascii="Times New Roman" w:hAnsi="Times New Roman"/>
                  <w:color w:val="0000FF"/>
                  <w:u w:val="single"/>
                </w:rPr>
                <w:t>70</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11</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/88650</w:t>
              </w:r>
              <w:r>
                <w:rPr>
                  <w:rFonts w:ascii="Times New Roman" w:hAnsi="Times New Roman"/>
                  <w:color w:val="0000FF"/>
                  <w:u w:val="single"/>
                </w:rPr>
                <w:t>f</w:t>
              </w:r>
              <w:r w:rsidRPr="005851A1">
                <w:rPr>
                  <w:rFonts w:ascii="Times New Roman" w:hAnsi="Times New Roman"/>
                  <w:color w:val="0000FF"/>
                  <w:u w:val="single"/>
                </w:rPr>
                <w:t>0</w:t>
              </w:r>
              <w:r>
                <w:rPr>
                  <w:rFonts w:ascii="Times New Roman" w:hAnsi="Times New Roman"/>
                  <w:color w:val="0000FF"/>
                  <w:u w:val="single"/>
                </w:rPr>
                <w:t>a</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12</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Глазомерная, полярная и маршрутная съёмка местности</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/88651090</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13</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/88651252</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14</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/8865139</w:t>
              </w:r>
              <w:r>
                <w:rPr>
                  <w:rFonts w:ascii="Times New Roman" w:hAnsi="Times New Roman"/>
                  <w:color w:val="0000FF"/>
                  <w:u w:val="single"/>
                </w:rPr>
                <w:t>c</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/886514</w:t>
              </w:r>
              <w:r>
                <w:rPr>
                  <w:rFonts w:ascii="Times New Roman" w:hAnsi="Times New Roman"/>
                  <w:color w:val="0000FF"/>
                  <w:u w:val="single"/>
                </w:rPr>
                <w:t>b</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16</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/886516</w:t>
              </w:r>
              <w:r>
                <w:rPr>
                  <w:rFonts w:ascii="Times New Roman" w:hAnsi="Times New Roman"/>
                  <w:color w:val="0000FF"/>
                  <w:u w:val="single"/>
                </w:rPr>
                <w:t>bc</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17</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/886519</w:t>
              </w:r>
              <w:r>
                <w:rPr>
                  <w:rFonts w:ascii="Times New Roman" w:hAnsi="Times New Roman"/>
                  <w:color w:val="0000FF"/>
                  <w:u w:val="single"/>
                </w:rPr>
                <w:t>be</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18</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/88651</w:t>
              </w:r>
              <w:r>
                <w:rPr>
                  <w:rFonts w:ascii="Times New Roman" w:hAnsi="Times New Roman"/>
                  <w:color w:val="0000FF"/>
                  <w:u w:val="single"/>
                </w:rPr>
                <w:t>ad</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19</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Географический атлас. Использование карт в жизни и хозяйственной деятельности людей. Система космической навигации. </w:t>
            </w:r>
            <w:proofErr w:type="spellStart"/>
            <w:r>
              <w:rPr>
                <w:rFonts w:ascii="Times New Roman" w:hAnsi="Times New Roman"/>
                <w:color w:val="000000"/>
                <w:sz w:val="24"/>
              </w:rPr>
              <w:t>Геоинформационные</w:t>
            </w:r>
            <w:proofErr w:type="spellEnd"/>
            <w:r>
              <w:rPr>
                <w:rFonts w:ascii="Times New Roman" w:hAnsi="Times New Roman"/>
                <w:color w:val="000000"/>
                <w:sz w:val="24"/>
              </w:rPr>
              <w:t xml:space="preserve"> системы. Профессия картограф</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/88651</w:t>
              </w:r>
              <w:r>
                <w:rPr>
                  <w:rFonts w:ascii="Times New Roman" w:hAnsi="Times New Roman"/>
                  <w:color w:val="0000FF"/>
                  <w:u w:val="single"/>
                </w:rPr>
                <w:t>bf</w:t>
              </w:r>
              <w:r w:rsidRPr="005851A1">
                <w:rPr>
                  <w:rFonts w:ascii="Times New Roman" w:hAnsi="Times New Roman"/>
                  <w:color w:val="0000FF"/>
                  <w:u w:val="single"/>
                </w:rPr>
                <w:t>8</w:t>
              </w:r>
            </w:hyperlink>
          </w:p>
        </w:tc>
      </w:tr>
      <w:tr w:rsidR="003540C7"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20</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Резервный урок. Обобщающее повторение. Контрольная работа по </w:t>
            </w:r>
            <w:r w:rsidRPr="005851A1">
              <w:rPr>
                <w:rFonts w:ascii="Times New Roman" w:hAnsi="Times New Roman"/>
                <w:color w:val="000000"/>
                <w:sz w:val="24"/>
              </w:rPr>
              <w:lastRenderedPageBreak/>
              <w:t>разделу "Изображения земной поверхности"</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/88651</w:t>
              </w:r>
              <w:r>
                <w:rPr>
                  <w:rFonts w:ascii="Times New Roman" w:hAnsi="Times New Roman"/>
                  <w:color w:val="0000FF"/>
                  <w:u w:val="single"/>
                </w:rPr>
                <w:t>d</w:t>
              </w:r>
              <w:r w:rsidRPr="005851A1">
                <w:rPr>
                  <w:rFonts w:ascii="Times New Roman" w:hAnsi="Times New Roman"/>
                  <w:color w:val="0000FF"/>
                  <w:u w:val="single"/>
                </w:rPr>
                <w:t>92</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22</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/88652008</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23</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/886521</w:t>
              </w:r>
              <w:r>
                <w:rPr>
                  <w:rFonts w:ascii="Times New Roman" w:hAnsi="Times New Roman"/>
                  <w:color w:val="0000FF"/>
                  <w:u w:val="single"/>
                </w:rPr>
                <w:t>c</w:t>
              </w:r>
              <w:r w:rsidRPr="005851A1">
                <w:rPr>
                  <w:rFonts w:ascii="Times New Roman" w:hAnsi="Times New Roman"/>
                  <w:color w:val="0000FF"/>
                  <w:u w:val="single"/>
                </w:rPr>
                <w:t>0</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24</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/886522</w:t>
              </w:r>
              <w:r>
                <w:rPr>
                  <w:rFonts w:ascii="Times New Roman" w:hAnsi="Times New Roman"/>
                  <w:color w:val="0000FF"/>
                  <w:u w:val="single"/>
                </w:rPr>
                <w:t>ec</w:t>
              </w:r>
            </w:hyperlink>
          </w:p>
        </w:tc>
      </w:tr>
      <w:tr w:rsidR="003540C7"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25</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теме "Земля — планета Солнечной системы"</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26</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/8865240</w:t>
              </w:r>
              <w:r>
                <w:rPr>
                  <w:rFonts w:ascii="Times New Roman" w:hAnsi="Times New Roman"/>
                  <w:color w:val="0000FF"/>
                  <w:u w:val="single"/>
                </w:rPr>
                <w:t>e</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27</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Строение земной коры. Вещества земной коры: минералы и горные породы. </w:t>
            </w:r>
            <w:r>
              <w:rPr>
                <w:rFonts w:ascii="Times New Roman" w:hAnsi="Times New Roman"/>
                <w:color w:val="000000"/>
                <w:sz w:val="24"/>
              </w:rPr>
              <w:lastRenderedPageBreak/>
              <w:t>Образование горных пород</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/886525</w:t>
              </w:r>
              <w:r>
                <w:rPr>
                  <w:rFonts w:ascii="Times New Roman" w:hAnsi="Times New Roman"/>
                  <w:color w:val="0000FF"/>
                  <w:u w:val="single"/>
                </w:rPr>
                <w:t>b</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Проявления внутренних и внешних процессов образования рельефа. Движение </w:t>
            </w:r>
            <w:proofErr w:type="spellStart"/>
            <w:r w:rsidRPr="005851A1">
              <w:rPr>
                <w:rFonts w:ascii="Times New Roman" w:hAnsi="Times New Roman"/>
                <w:color w:val="000000"/>
                <w:sz w:val="24"/>
              </w:rPr>
              <w:t>литосферных</w:t>
            </w:r>
            <w:proofErr w:type="spellEnd"/>
            <w:r w:rsidRPr="005851A1">
              <w:rPr>
                <w:rFonts w:ascii="Times New Roman" w:hAnsi="Times New Roman"/>
                <w:color w:val="000000"/>
                <w:sz w:val="24"/>
              </w:rPr>
              <w:t xml:space="preserve">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/88652724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29</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/88652972</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30</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Человек и литосфера/ Всероссийская проверочная работа</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w:t>
              </w:r>
              <w:r>
                <w:rPr>
                  <w:rFonts w:ascii="Times New Roman" w:hAnsi="Times New Roman"/>
                  <w:color w:val="0000FF"/>
                  <w:u w:val="single"/>
                </w:rPr>
                <w:t>d</w:t>
              </w:r>
              <w:r w:rsidRPr="005851A1">
                <w:rPr>
                  <w:rFonts w:ascii="Times New Roman" w:hAnsi="Times New Roman"/>
                  <w:color w:val="0000FF"/>
                  <w:u w:val="single"/>
                </w:rPr>
                <w:t>50</w:t>
              </w:r>
            </w:hyperlink>
          </w:p>
        </w:tc>
      </w:tr>
      <w:tr w:rsidR="003540C7"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31</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Контрольная работа по теме "Литосфера - каменная оболочка Земли" /Всероссийская проверочная работа</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32</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Рельеф земной поверхности и методы его изучения. Практическая работа "Описание горной системы или равнины по физической карте"</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w:t>
              </w:r>
              <w:r>
                <w:rPr>
                  <w:rFonts w:ascii="Times New Roman" w:hAnsi="Times New Roman"/>
                  <w:color w:val="0000FF"/>
                  <w:u w:val="single"/>
                </w:rPr>
                <w:t>bf</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33</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Рельеф дна Мирового океана. Острова, их типы по происхождению</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w:t>
              </w:r>
              <w:r>
                <w:rPr>
                  <w:rFonts w:ascii="Times New Roman" w:hAnsi="Times New Roman"/>
                  <w:color w:val="0000FF"/>
                  <w:u w:val="single"/>
                </w:rPr>
                <w:t>e</w:t>
              </w:r>
              <w:r w:rsidRPr="005851A1">
                <w:rPr>
                  <w:rFonts w:ascii="Times New Roman" w:hAnsi="Times New Roman"/>
                  <w:color w:val="0000FF"/>
                  <w:u w:val="single"/>
                </w:rPr>
                <w:t>68</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34</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/88652</w:t>
              </w:r>
              <w:r>
                <w:rPr>
                  <w:rFonts w:ascii="Times New Roman" w:hAnsi="Times New Roman"/>
                  <w:color w:val="0000FF"/>
                  <w:u w:val="single"/>
                </w:rPr>
                <w:t>f</w:t>
              </w:r>
              <w:r w:rsidRPr="005851A1">
                <w:rPr>
                  <w:rFonts w:ascii="Times New Roman" w:hAnsi="Times New Roman"/>
                  <w:color w:val="0000FF"/>
                  <w:u w:val="single"/>
                </w:rPr>
                <w:t>9</w:t>
              </w:r>
              <w:r>
                <w:rPr>
                  <w:rFonts w:ascii="Times New Roman" w:hAnsi="Times New Roman"/>
                  <w:color w:val="0000FF"/>
                  <w:u w:val="single"/>
                </w:rPr>
                <w:t>e</w:t>
              </w:r>
            </w:hyperlink>
          </w:p>
        </w:tc>
      </w:tr>
      <w:tr w:rsidR="003540C7" w:rsidTr="00D51015">
        <w:trPr>
          <w:trHeight w:val="144"/>
          <w:tblCellSpacing w:w="20" w:type="nil"/>
        </w:trPr>
        <w:tc>
          <w:tcPr>
            <w:tcW w:w="0" w:type="auto"/>
            <w:gridSpan w:val="2"/>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lastRenderedPageBreak/>
              <w:t>ОБЩЕЕ КОЛИЧЕСТВО ЧАСОВ ПО ПРОГРАММЕ</w:t>
            </w:r>
          </w:p>
        </w:tc>
        <w:tc>
          <w:tcPr>
            <w:tcW w:w="1661"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34 </w:t>
            </w:r>
          </w:p>
        </w:tc>
        <w:tc>
          <w:tcPr>
            <w:tcW w:w="17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3540C7" w:rsidRDefault="003540C7" w:rsidP="00D51015"/>
        </w:tc>
      </w:tr>
    </w:tbl>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1"/>
        <w:gridCol w:w="4378"/>
        <w:gridCol w:w="1560"/>
        <w:gridCol w:w="1841"/>
        <w:gridCol w:w="1910"/>
        <w:gridCol w:w="3380"/>
      </w:tblGrid>
      <w:tr w:rsidR="003540C7" w:rsidTr="00D51015">
        <w:trPr>
          <w:trHeight w:val="144"/>
          <w:tblCellSpacing w:w="20" w:type="nil"/>
        </w:trPr>
        <w:tc>
          <w:tcPr>
            <w:tcW w:w="508"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540C7" w:rsidRDefault="003540C7" w:rsidP="00D51015">
            <w:pPr>
              <w:spacing w:after="0"/>
              <w:ind w:left="135"/>
            </w:pPr>
          </w:p>
        </w:tc>
        <w:tc>
          <w:tcPr>
            <w:tcW w:w="3168"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Тема урока </w:t>
            </w:r>
          </w:p>
          <w:p w:rsidR="003540C7" w:rsidRDefault="003540C7" w:rsidP="00D51015">
            <w:pPr>
              <w:spacing w:after="0"/>
              <w:ind w:left="135"/>
            </w:pPr>
          </w:p>
        </w:tc>
        <w:tc>
          <w:tcPr>
            <w:tcW w:w="0" w:type="auto"/>
            <w:gridSpan w:val="3"/>
            <w:tcMar>
              <w:top w:w="50" w:type="dxa"/>
              <w:left w:w="100" w:type="dxa"/>
            </w:tcMar>
            <w:vAlign w:val="center"/>
          </w:tcPr>
          <w:p w:rsidR="003540C7" w:rsidRDefault="003540C7" w:rsidP="00D51015">
            <w:pPr>
              <w:spacing w:after="0"/>
            </w:pPr>
            <w:r>
              <w:rPr>
                <w:rFonts w:ascii="Times New Roman" w:hAnsi="Times New Roman"/>
                <w:b/>
                <w:color w:val="000000"/>
                <w:sz w:val="24"/>
              </w:rPr>
              <w:t>Количество часов</w:t>
            </w:r>
          </w:p>
        </w:tc>
        <w:tc>
          <w:tcPr>
            <w:tcW w:w="2240"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540C7" w:rsidRDefault="003540C7" w:rsidP="00D51015">
            <w:pPr>
              <w:spacing w:after="0"/>
              <w:ind w:left="135"/>
            </w:pPr>
          </w:p>
        </w:tc>
      </w:tr>
      <w:tr w:rsidR="003540C7" w:rsidTr="00D51015">
        <w:trPr>
          <w:trHeight w:val="144"/>
          <w:tblCellSpacing w:w="20" w:type="nil"/>
        </w:trPr>
        <w:tc>
          <w:tcPr>
            <w:tcW w:w="0" w:type="auto"/>
            <w:vMerge/>
            <w:tcBorders>
              <w:top w:val="nil"/>
            </w:tcBorders>
            <w:tcMar>
              <w:top w:w="50" w:type="dxa"/>
              <w:left w:w="100" w:type="dxa"/>
            </w:tcMar>
          </w:tcPr>
          <w:p w:rsidR="003540C7" w:rsidRDefault="003540C7" w:rsidP="00D51015"/>
        </w:tc>
        <w:tc>
          <w:tcPr>
            <w:tcW w:w="0" w:type="auto"/>
            <w:vMerge/>
            <w:tcBorders>
              <w:top w:val="nil"/>
            </w:tcBorders>
            <w:tcMar>
              <w:top w:w="50" w:type="dxa"/>
              <w:left w:w="100" w:type="dxa"/>
            </w:tcMar>
          </w:tcPr>
          <w:p w:rsidR="003540C7" w:rsidRDefault="003540C7" w:rsidP="00D51015"/>
        </w:tc>
        <w:tc>
          <w:tcPr>
            <w:tcW w:w="1057"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Всего </w:t>
            </w:r>
          </w:p>
          <w:p w:rsidR="003540C7" w:rsidRDefault="003540C7" w:rsidP="00D51015">
            <w:pPr>
              <w:spacing w:after="0"/>
              <w:ind w:left="135"/>
            </w:pPr>
          </w:p>
        </w:tc>
        <w:tc>
          <w:tcPr>
            <w:tcW w:w="1792"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Контрольные работы </w:t>
            </w:r>
          </w:p>
          <w:p w:rsidR="003540C7" w:rsidRDefault="003540C7" w:rsidP="00D51015">
            <w:pPr>
              <w:spacing w:after="0"/>
              <w:ind w:left="135"/>
            </w:pPr>
          </w:p>
        </w:tc>
        <w:tc>
          <w:tcPr>
            <w:tcW w:w="1872"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Практические работы </w:t>
            </w:r>
          </w:p>
          <w:p w:rsidR="003540C7" w:rsidRDefault="003540C7" w:rsidP="00D51015">
            <w:pPr>
              <w:spacing w:after="0"/>
              <w:ind w:left="135"/>
            </w:pPr>
          </w:p>
        </w:tc>
        <w:tc>
          <w:tcPr>
            <w:tcW w:w="0" w:type="auto"/>
            <w:vMerge/>
            <w:tcBorders>
              <w:top w:val="nil"/>
            </w:tcBorders>
            <w:tcMar>
              <w:top w:w="50" w:type="dxa"/>
              <w:left w:w="100" w:type="dxa"/>
            </w:tcMar>
          </w:tcPr>
          <w:p w:rsidR="003540C7" w:rsidRDefault="003540C7" w:rsidP="00D51015"/>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8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/886530</w:t>
              </w:r>
              <w:r>
                <w:rPr>
                  <w:rFonts w:ascii="Times New Roman" w:hAnsi="Times New Roman"/>
                  <w:color w:val="0000FF"/>
                  <w:u w:val="single"/>
                </w:rPr>
                <w:t>d</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8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/886531</w:t>
              </w:r>
              <w:r>
                <w:rPr>
                  <w:rFonts w:ascii="Times New Roman" w:hAnsi="Times New Roman"/>
                  <w:color w:val="0000FF"/>
                  <w:u w:val="single"/>
                </w:rPr>
                <w:t>ec</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Мировой океан и его части</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9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/88653502</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4</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9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/886536</w:t>
              </w:r>
              <w:r>
                <w:rPr>
                  <w:rFonts w:ascii="Times New Roman" w:hAnsi="Times New Roman"/>
                  <w:color w:val="0000FF"/>
                  <w:u w:val="single"/>
                </w:rPr>
                <w:t>e</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5</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9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/88653994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6</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Озёра. Профессия гидролог. Практическая работа "Характеристика одного из крупнейших озёр России по плану в форме презентации"</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9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/88653</w:t>
              </w:r>
              <w:r>
                <w:rPr>
                  <w:rFonts w:ascii="Times New Roman" w:hAnsi="Times New Roman"/>
                  <w:color w:val="0000FF"/>
                  <w:u w:val="single"/>
                </w:rPr>
                <w:t>b</w:t>
              </w:r>
              <w:r w:rsidRPr="005851A1">
                <w:rPr>
                  <w:rFonts w:ascii="Times New Roman" w:hAnsi="Times New Roman"/>
                  <w:color w:val="0000FF"/>
                  <w:u w:val="single"/>
                </w:rPr>
                <w:t>2</w:t>
              </w:r>
              <w:r>
                <w:rPr>
                  <w:rFonts w:ascii="Times New Roman" w:hAnsi="Times New Roman"/>
                  <w:color w:val="0000FF"/>
                  <w:u w:val="single"/>
                </w:rPr>
                <w:t>e</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9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/88653</w:t>
              </w:r>
              <w:r>
                <w:rPr>
                  <w:rFonts w:ascii="Times New Roman" w:hAnsi="Times New Roman"/>
                  <w:color w:val="0000FF"/>
                  <w:u w:val="single"/>
                </w:rPr>
                <w:t>e</w:t>
              </w:r>
              <w:r w:rsidRPr="005851A1">
                <w:rPr>
                  <w:rFonts w:ascii="Times New Roman" w:hAnsi="Times New Roman"/>
                  <w:color w:val="0000FF"/>
                  <w:u w:val="single"/>
                </w:rPr>
                <w:t>12</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8</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9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/88653</w:t>
              </w:r>
              <w:r>
                <w:rPr>
                  <w:rFonts w:ascii="Times New Roman" w:hAnsi="Times New Roman"/>
                  <w:color w:val="0000FF"/>
                  <w:u w:val="single"/>
                </w:rPr>
                <w:t>f</w:t>
              </w:r>
              <w:r w:rsidRPr="005851A1">
                <w:rPr>
                  <w:rFonts w:ascii="Times New Roman" w:hAnsi="Times New Roman"/>
                  <w:color w:val="0000FF"/>
                  <w:u w:val="single"/>
                </w:rPr>
                <w:t>5</w:t>
              </w:r>
              <w:r>
                <w:rPr>
                  <w:rFonts w:ascii="Times New Roman" w:hAnsi="Times New Roman"/>
                  <w:color w:val="0000FF"/>
                  <w:u w:val="single"/>
                </w:rPr>
                <w:t>c</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9</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9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/88654074</w:t>
              </w:r>
            </w:hyperlink>
          </w:p>
        </w:tc>
      </w:tr>
      <w:tr w:rsidR="003540C7"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10</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теме "Гидросфера — водная оболочка Земли"</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11</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Воздушная оболочка Земли: газовый состав, строение и значение атмосферы</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9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/88654466</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12</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Температура воздуха. Суточный ход температуры воздуха</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9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/886545</w:t>
              </w:r>
              <w:r>
                <w:rPr>
                  <w:rFonts w:ascii="Times New Roman" w:hAnsi="Times New Roman"/>
                  <w:color w:val="0000FF"/>
                  <w:u w:val="single"/>
                </w:rPr>
                <w:t>c</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13</w:t>
            </w:r>
          </w:p>
        </w:tc>
        <w:tc>
          <w:tcPr>
            <w:tcW w:w="3168"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Годовой ход температуры воздуха</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9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/886546</w:t>
              </w:r>
              <w:r>
                <w:rPr>
                  <w:rFonts w:ascii="Times New Roman" w:hAnsi="Times New Roman"/>
                  <w:color w:val="0000FF"/>
                  <w:u w:val="single"/>
                </w:rPr>
                <w:t>e</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14</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0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/88654844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15</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Вода в атмосфере. Влажность воздуха. Облака и их виды. Туман</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0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/886549</w:t>
              </w:r>
              <w:r>
                <w:rPr>
                  <w:rFonts w:ascii="Times New Roman" w:hAnsi="Times New Roman"/>
                  <w:color w:val="0000FF"/>
                  <w:u w:val="single"/>
                </w:rPr>
                <w:t>ca</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16</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Образование и выпадение атмосферных осадков. </w:t>
            </w:r>
            <w:r>
              <w:rPr>
                <w:rFonts w:ascii="Times New Roman" w:hAnsi="Times New Roman"/>
                <w:color w:val="000000"/>
                <w:sz w:val="24"/>
              </w:rPr>
              <w:t xml:space="preserve">Виды </w:t>
            </w:r>
            <w:r>
              <w:rPr>
                <w:rFonts w:ascii="Times New Roman" w:hAnsi="Times New Roman"/>
                <w:color w:val="000000"/>
                <w:sz w:val="24"/>
              </w:rPr>
              <w:lastRenderedPageBreak/>
              <w:t>атмосферных осадков</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0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/88654</w:t>
              </w:r>
              <w:r>
                <w:rPr>
                  <w:rFonts w:ascii="Times New Roman" w:hAnsi="Times New Roman"/>
                  <w:color w:val="0000FF"/>
                  <w:u w:val="single"/>
                </w:rPr>
                <w:t>b</w:t>
              </w:r>
              <w:r w:rsidRPr="005851A1">
                <w:rPr>
                  <w:rFonts w:ascii="Times New Roman" w:hAnsi="Times New Roman"/>
                  <w:color w:val="0000FF"/>
                  <w:u w:val="single"/>
                </w:rPr>
                <w:t>14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17</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w:t>
            </w:r>
            <w:proofErr w:type="spellStart"/>
            <w:r w:rsidRPr="005851A1">
              <w:rPr>
                <w:rFonts w:ascii="Times New Roman" w:hAnsi="Times New Roman"/>
                <w:color w:val="000000"/>
                <w:sz w:val="24"/>
              </w:rPr>
              <w:t>ЦОК</w:t>
            </w:r>
            <w:hyperlink r:id="rId103">
              <w:r>
                <w:rPr>
                  <w:rFonts w:ascii="Times New Roman" w:hAnsi="Times New Roman"/>
                  <w:color w:val="0000FF"/>
                  <w:u w:val="single"/>
                </w:rPr>
                <w:t>https</w:t>
              </w:r>
              <w:proofErr w:type="spellEnd"/>
              <w:r w:rsidRPr="005851A1">
                <w:rPr>
                  <w:rFonts w:ascii="Times New Roman" w:hAnsi="Times New Roman"/>
                  <w:color w:val="0000FF"/>
                  <w:u w:val="single"/>
                </w:rPr>
                <w:t>://</w:t>
              </w:r>
              <w:proofErr w:type="spellStart"/>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proofErr w:type="spellEnd"/>
              <w:r w:rsidRPr="005851A1">
                <w:rPr>
                  <w:rFonts w:ascii="Times New Roman" w:hAnsi="Times New Roman"/>
                  <w:color w:val="0000FF"/>
                  <w:u w:val="single"/>
                </w:rPr>
                <w:t>/88654</w:t>
              </w:r>
              <w:r>
                <w:rPr>
                  <w:rFonts w:ascii="Times New Roman" w:hAnsi="Times New Roman"/>
                  <w:color w:val="0000FF"/>
                  <w:u w:val="single"/>
                </w:rPr>
                <w:t>c</w:t>
              </w:r>
              <w:r w:rsidRPr="005851A1">
                <w:rPr>
                  <w:rFonts w:ascii="Times New Roman" w:hAnsi="Times New Roman"/>
                  <w:color w:val="0000FF"/>
                  <w:u w:val="single"/>
                </w:rPr>
                <w:t>54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18</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0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/88654</w:t>
              </w:r>
              <w:r>
                <w:rPr>
                  <w:rFonts w:ascii="Times New Roman" w:hAnsi="Times New Roman"/>
                  <w:color w:val="0000FF"/>
                  <w:u w:val="single"/>
                </w:rPr>
                <w:t>f</w:t>
              </w:r>
              <w:r w:rsidRPr="005851A1">
                <w:rPr>
                  <w:rFonts w:ascii="Times New Roman" w:hAnsi="Times New Roman"/>
                  <w:color w:val="0000FF"/>
                  <w:u w:val="single"/>
                </w:rPr>
                <w:t>2</w:t>
              </w:r>
              <w:r>
                <w:rPr>
                  <w:rFonts w:ascii="Times New Roman" w:hAnsi="Times New Roman"/>
                  <w:color w:val="0000FF"/>
                  <w:u w:val="single"/>
                </w:rPr>
                <w:t>e</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19</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0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/886551</w:t>
              </w:r>
              <w:r>
                <w:rPr>
                  <w:rFonts w:ascii="Times New Roman" w:hAnsi="Times New Roman"/>
                  <w:color w:val="0000FF"/>
                  <w:u w:val="single"/>
                </w:rPr>
                <w:t>a</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20</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0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/88655302</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21</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0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/8865541</w:t>
              </w:r>
              <w:r>
                <w:rPr>
                  <w:rFonts w:ascii="Times New Roman" w:hAnsi="Times New Roman"/>
                  <w:color w:val="0000FF"/>
                  <w:u w:val="single"/>
                </w:rPr>
                <w:t>a</w:t>
              </w:r>
            </w:hyperlink>
          </w:p>
        </w:tc>
      </w:tr>
      <w:tr w:rsidR="003540C7"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22</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23</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Биосфера — оболочка жизни. Границы биосферы. </w:t>
            </w:r>
            <w:r>
              <w:rPr>
                <w:rFonts w:ascii="Times New Roman" w:hAnsi="Times New Roman"/>
                <w:color w:val="000000"/>
                <w:sz w:val="24"/>
              </w:rPr>
              <w:t xml:space="preserve">Профессии </w:t>
            </w:r>
            <w:proofErr w:type="spellStart"/>
            <w:r>
              <w:rPr>
                <w:rFonts w:ascii="Times New Roman" w:hAnsi="Times New Roman"/>
                <w:color w:val="000000"/>
                <w:sz w:val="24"/>
              </w:rPr>
              <w:t>биогеограф</w:t>
            </w:r>
            <w:proofErr w:type="spellEnd"/>
            <w:r>
              <w:rPr>
                <w:rFonts w:ascii="Times New Roman" w:hAnsi="Times New Roman"/>
                <w:color w:val="000000"/>
                <w:sz w:val="24"/>
              </w:rPr>
              <w:t xml:space="preserve"> и </w:t>
            </w:r>
            <w:r>
              <w:rPr>
                <w:rFonts w:ascii="Times New Roman" w:hAnsi="Times New Roman"/>
                <w:color w:val="000000"/>
                <w:sz w:val="24"/>
              </w:rPr>
              <w:lastRenderedPageBreak/>
              <w:t>геоэколог</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w:t>
            </w:r>
            <w:proofErr w:type="spellStart"/>
            <w:r w:rsidRPr="005851A1">
              <w:rPr>
                <w:rFonts w:ascii="Times New Roman" w:hAnsi="Times New Roman"/>
                <w:color w:val="000000"/>
                <w:sz w:val="24"/>
              </w:rPr>
              <w:t>ЦОК</w:t>
            </w:r>
            <w:hyperlink r:id="rId108">
              <w:r>
                <w:rPr>
                  <w:rFonts w:ascii="Times New Roman" w:hAnsi="Times New Roman"/>
                  <w:color w:val="0000FF"/>
                  <w:u w:val="single"/>
                </w:rPr>
                <w:t>https</w:t>
              </w:r>
              <w:proofErr w:type="spellEnd"/>
              <w:r w:rsidRPr="005851A1">
                <w:rPr>
                  <w:rFonts w:ascii="Times New Roman" w:hAnsi="Times New Roman"/>
                  <w:color w:val="0000FF"/>
                  <w:u w:val="single"/>
                </w:rPr>
                <w:t>://</w:t>
              </w:r>
              <w:proofErr w:type="spellStart"/>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proofErr w:type="spellEnd"/>
              <w:r w:rsidRPr="005851A1">
                <w:rPr>
                  <w:rFonts w:ascii="Times New Roman" w:hAnsi="Times New Roman"/>
                  <w:color w:val="0000FF"/>
                  <w:u w:val="single"/>
                </w:rPr>
                <w:t>/88655654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0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/886557</w:t>
              </w:r>
              <w:r>
                <w:rPr>
                  <w:rFonts w:ascii="Times New Roman" w:hAnsi="Times New Roman"/>
                  <w:color w:val="0000FF"/>
                  <w:u w:val="single"/>
                </w:rPr>
                <w:t>c</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25</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Приспособление живых организмов к среде обитания в разных природных зонах</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1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/88655942</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26</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Жизнь в океане. Изменение животного и растительного мира океана с глубиной и географической широтой</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1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/88655</w:t>
              </w:r>
              <w:r>
                <w:rPr>
                  <w:rFonts w:ascii="Times New Roman" w:hAnsi="Times New Roman"/>
                  <w:color w:val="0000FF"/>
                  <w:u w:val="single"/>
                </w:rPr>
                <w:t>af</w:t>
              </w:r>
              <w:r w:rsidRPr="005851A1">
                <w:rPr>
                  <w:rFonts w:ascii="Times New Roman" w:hAnsi="Times New Roman"/>
                  <w:color w:val="0000FF"/>
                  <w:u w:val="single"/>
                </w:rPr>
                <w:t>0</w:t>
              </w:r>
            </w:hyperlink>
          </w:p>
        </w:tc>
      </w:tr>
      <w:tr w:rsidR="003540C7"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27</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 Всероссийская проверочная работа</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Default="003540C7" w:rsidP="00D51015">
            <w:pPr>
              <w:spacing w:after="0"/>
              <w:ind w:left="135"/>
            </w:pPr>
          </w:p>
        </w:tc>
      </w:tr>
      <w:tr w:rsidR="003540C7"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28</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Контрольная работа по теме "Биосфера — оболочка жизни" / Всероссийская проверочная работа</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29</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1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/88655</w:t>
              </w:r>
              <w:r>
                <w:rPr>
                  <w:rFonts w:ascii="Times New Roman" w:hAnsi="Times New Roman"/>
                  <w:color w:val="0000FF"/>
                  <w:u w:val="single"/>
                </w:rPr>
                <w:t>e</w:t>
              </w:r>
              <w:r w:rsidRPr="005851A1">
                <w:rPr>
                  <w:rFonts w:ascii="Times New Roman" w:hAnsi="Times New Roman"/>
                  <w:color w:val="0000FF"/>
                  <w:u w:val="single"/>
                </w:rPr>
                <w:t>24</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30</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1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/88655</w:t>
              </w:r>
              <w:r>
                <w:rPr>
                  <w:rFonts w:ascii="Times New Roman" w:hAnsi="Times New Roman"/>
                  <w:color w:val="0000FF"/>
                  <w:u w:val="single"/>
                </w:rPr>
                <w:t>f</w:t>
              </w:r>
              <w:r w:rsidRPr="005851A1">
                <w:rPr>
                  <w:rFonts w:ascii="Times New Roman" w:hAnsi="Times New Roman"/>
                  <w:color w:val="0000FF"/>
                  <w:u w:val="single"/>
                </w:rPr>
                <w:t>50</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31</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1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/886560</w:t>
              </w:r>
              <w:r>
                <w:rPr>
                  <w:rFonts w:ascii="Times New Roman" w:hAnsi="Times New Roman"/>
                  <w:color w:val="0000FF"/>
                  <w:u w:val="single"/>
                </w:rPr>
                <w:t>ae</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Круговороты веществ на Земле</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1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/8865627</w:t>
              </w:r>
              <w:r>
                <w:rPr>
                  <w:rFonts w:ascii="Times New Roman" w:hAnsi="Times New Roman"/>
                  <w:color w:val="0000FF"/>
                  <w:u w:val="single"/>
                </w:rPr>
                <w:t>a</w:t>
              </w:r>
            </w:hyperlink>
          </w:p>
        </w:tc>
      </w:tr>
      <w:tr w:rsidR="003540C7" w:rsidRPr="005851A1"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33</w:t>
            </w:r>
          </w:p>
        </w:tc>
        <w:tc>
          <w:tcPr>
            <w:tcW w:w="3168"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Почва, её строение и состав. </w:t>
            </w:r>
            <w:r>
              <w:rPr>
                <w:rFonts w:ascii="Times New Roman" w:hAnsi="Times New Roman"/>
                <w:color w:val="000000"/>
                <w:sz w:val="24"/>
              </w:rPr>
              <w:t>Охрана почв</w:t>
            </w:r>
          </w:p>
        </w:tc>
        <w:tc>
          <w:tcPr>
            <w:tcW w:w="105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Билиотека</w:t>
            </w:r>
            <w:proofErr w:type="spellEnd"/>
            <w:r w:rsidRPr="005851A1">
              <w:rPr>
                <w:rFonts w:ascii="Times New Roman" w:hAnsi="Times New Roman"/>
                <w:color w:val="000000"/>
                <w:sz w:val="24"/>
              </w:rPr>
              <w:t xml:space="preserve"> ЦОК </w:t>
            </w:r>
            <w:hyperlink r:id="rId11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/886563</w:t>
              </w:r>
              <w:r>
                <w:rPr>
                  <w:rFonts w:ascii="Times New Roman" w:hAnsi="Times New Roman"/>
                  <w:color w:val="0000FF"/>
                  <w:u w:val="single"/>
                </w:rPr>
                <w:t>ba</w:t>
              </w:r>
            </w:hyperlink>
          </w:p>
        </w:tc>
      </w:tr>
      <w:tr w:rsidR="003540C7" w:rsidTr="00D51015">
        <w:trPr>
          <w:trHeight w:val="144"/>
          <w:tblCellSpacing w:w="20" w:type="nil"/>
        </w:trPr>
        <w:tc>
          <w:tcPr>
            <w:tcW w:w="508" w:type="dxa"/>
            <w:tcMar>
              <w:top w:w="50" w:type="dxa"/>
              <w:left w:w="100" w:type="dxa"/>
            </w:tcMar>
            <w:vAlign w:val="center"/>
          </w:tcPr>
          <w:p w:rsidR="003540C7" w:rsidRDefault="003540C7" w:rsidP="00D51015">
            <w:pPr>
              <w:spacing w:after="0"/>
            </w:pPr>
            <w:r>
              <w:rPr>
                <w:rFonts w:ascii="Times New Roman" w:hAnsi="Times New Roman"/>
                <w:color w:val="000000"/>
                <w:sz w:val="24"/>
              </w:rPr>
              <w:t>34</w:t>
            </w:r>
          </w:p>
        </w:tc>
        <w:tc>
          <w:tcPr>
            <w:tcW w:w="316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Природная среда. Охрана природы. Природные особо охраняемы территории. Всемирное наследие ЮНЕСКО</w:t>
            </w:r>
          </w:p>
        </w:tc>
        <w:tc>
          <w:tcPr>
            <w:tcW w:w="105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3540C7" w:rsidRDefault="003540C7" w:rsidP="00D51015">
            <w:pPr>
              <w:spacing w:after="0"/>
              <w:ind w:left="135"/>
              <w:jc w:val="center"/>
            </w:pPr>
          </w:p>
        </w:tc>
        <w:tc>
          <w:tcPr>
            <w:tcW w:w="1872" w:type="dxa"/>
            <w:tcMar>
              <w:top w:w="50" w:type="dxa"/>
              <w:left w:w="100" w:type="dxa"/>
            </w:tcMar>
            <w:vAlign w:val="center"/>
          </w:tcPr>
          <w:p w:rsidR="003540C7" w:rsidRDefault="003540C7" w:rsidP="00D51015">
            <w:pPr>
              <w:spacing w:after="0"/>
              <w:ind w:left="135"/>
              <w:jc w:val="center"/>
            </w:pPr>
          </w:p>
        </w:tc>
        <w:tc>
          <w:tcPr>
            <w:tcW w:w="2240" w:type="dxa"/>
            <w:tcMar>
              <w:top w:w="50" w:type="dxa"/>
              <w:left w:w="100" w:type="dxa"/>
            </w:tcMar>
            <w:vAlign w:val="center"/>
          </w:tcPr>
          <w:p w:rsidR="003540C7" w:rsidRDefault="003540C7" w:rsidP="00D51015">
            <w:pPr>
              <w:spacing w:after="0"/>
              <w:ind w:left="135"/>
            </w:pPr>
          </w:p>
        </w:tc>
      </w:tr>
      <w:tr w:rsidR="003540C7" w:rsidTr="00D51015">
        <w:trPr>
          <w:trHeight w:val="144"/>
          <w:tblCellSpacing w:w="20" w:type="nil"/>
        </w:trPr>
        <w:tc>
          <w:tcPr>
            <w:tcW w:w="0" w:type="auto"/>
            <w:gridSpan w:val="2"/>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ОБЩЕЕ КОЛИЧЕСТВО ЧАСОВ ПО ПРОГРАММЕ</w:t>
            </w:r>
          </w:p>
        </w:tc>
        <w:tc>
          <w:tcPr>
            <w:tcW w:w="1661"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34 </w:t>
            </w:r>
          </w:p>
        </w:tc>
        <w:tc>
          <w:tcPr>
            <w:tcW w:w="179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 </w:t>
            </w:r>
          </w:p>
        </w:tc>
        <w:tc>
          <w:tcPr>
            <w:tcW w:w="187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3.5 </w:t>
            </w:r>
          </w:p>
        </w:tc>
        <w:tc>
          <w:tcPr>
            <w:tcW w:w="0" w:type="auto"/>
            <w:tcMar>
              <w:top w:w="50" w:type="dxa"/>
              <w:left w:w="100" w:type="dxa"/>
            </w:tcMar>
            <w:vAlign w:val="center"/>
          </w:tcPr>
          <w:p w:rsidR="003540C7" w:rsidRDefault="003540C7" w:rsidP="00D51015"/>
        </w:tc>
      </w:tr>
    </w:tbl>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3"/>
        <w:gridCol w:w="4758"/>
        <w:gridCol w:w="1608"/>
        <w:gridCol w:w="1841"/>
        <w:gridCol w:w="1910"/>
        <w:gridCol w:w="2873"/>
      </w:tblGrid>
      <w:tr w:rsidR="003540C7" w:rsidTr="00D51015">
        <w:trPr>
          <w:trHeight w:val="144"/>
          <w:tblCellSpacing w:w="20" w:type="nil"/>
        </w:trPr>
        <w:tc>
          <w:tcPr>
            <w:tcW w:w="489"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540C7" w:rsidRDefault="003540C7" w:rsidP="00D51015">
            <w:pPr>
              <w:spacing w:after="0"/>
              <w:ind w:left="135"/>
            </w:pPr>
          </w:p>
        </w:tc>
        <w:tc>
          <w:tcPr>
            <w:tcW w:w="3432"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Тема урока </w:t>
            </w:r>
          </w:p>
          <w:p w:rsidR="003540C7" w:rsidRDefault="003540C7" w:rsidP="00D51015">
            <w:pPr>
              <w:spacing w:after="0"/>
              <w:ind w:left="135"/>
            </w:pPr>
          </w:p>
        </w:tc>
        <w:tc>
          <w:tcPr>
            <w:tcW w:w="0" w:type="auto"/>
            <w:gridSpan w:val="3"/>
            <w:tcMar>
              <w:top w:w="50" w:type="dxa"/>
              <w:left w:w="100" w:type="dxa"/>
            </w:tcMar>
            <w:vAlign w:val="center"/>
          </w:tcPr>
          <w:p w:rsidR="003540C7" w:rsidRDefault="003540C7" w:rsidP="00D51015">
            <w:pPr>
              <w:spacing w:after="0"/>
            </w:pPr>
            <w:r>
              <w:rPr>
                <w:rFonts w:ascii="Times New Roman" w:hAnsi="Times New Roman"/>
                <w:b/>
                <w:color w:val="000000"/>
                <w:sz w:val="24"/>
              </w:rPr>
              <w:t>Количество часов</w:t>
            </w:r>
          </w:p>
        </w:tc>
        <w:tc>
          <w:tcPr>
            <w:tcW w:w="2201"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540C7" w:rsidRDefault="003540C7" w:rsidP="00D51015">
            <w:pPr>
              <w:spacing w:after="0"/>
              <w:ind w:left="135"/>
            </w:pPr>
          </w:p>
        </w:tc>
      </w:tr>
      <w:tr w:rsidR="003540C7" w:rsidTr="00D51015">
        <w:trPr>
          <w:trHeight w:val="144"/>
          <w:tblCellSpacing w:w="20" w:type="nil"/>
        </w:trPr>
        <w:tc>
          <w:tcPr>
            <w:tcW w:w="0" w:type="auto"/>
            <w:vMerge/>
            <w:tcBorders>
              <w:top w:val="nil"/>
            </w:tcBorders>
            <w:tcMar>
              <w:top w:w="50" w:type="dxa"/>
              <w:left w:w="100" w:type="dxa"/>
            </w:tcMar>
          </w:tcPr>
          <w:p w:rsidR="003540C7" w:rsidRDefault="003540C7" w:rsidP="00D51015"/>
        </w:tc>
        <w:tc>
          <w:tcPr>
            <w:tcW w:w="0" w:type="auto"/>
            <w:vMerge/>
            <w:tcBorders>
              <w:top w:val="nil"/>
            </w:tcBorders>
            <w:tcMar>
              <w:top w:w="50" w:type="dxa"/>
              <w:left w:w="100" w:type="dxa"/>
            </w:tcMar>
          </w:tcPr>
          <w:p w:rsidR="003540C7" w:rsidRDefault="003540C7" w:rsidP="00D51015"/>
        </w:tc>
        <w:tc>
          <w:tcPr>
            <w:tcW w:w="1023"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Всего </w:t>
            </w:r>
          </w:p>
          <w:p w:rsidR="003540C7" w:rsidRDefault="003540C7" w:rsidP="00D51015">
            <w:pPr>
              <w:spacing w:after="0"/>
              <w:ind w:left="135"/>
            </w:pPr>
          </w:p>
        </w:tc>
        <w:tc>
          <w:tcPr>
            <w:tcW w:w="1752"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Контрольные работы </w:t>
            </w:r>
          </w:p>
          <w:p w:rsidR="003540C7" w:rsidRDefault="003540C7" w:rsidP="00D51015">
            <w:pPr>
              <w:spacing w:after="0"/>
              <w:ind w:left="135"/>
            </w:pPr>
          </w:p>
        </w:tc>
        <w:tc>
          <w:tcPr>
            <w:tcW w:w="1836"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Практические работы </w:t>
            </w:r>
          </w:p>
          <w:p w:rsidR="003540C7" w:rsidRDefault="003540C7" w:rsidP="00D51015">
            <w:pPr>
              <w:spacing w:after="0"/>
              <w:ind w:left="135"/>
            </w:pPr>
          </w:p>
        </w:tc>
        <w:tc>
          <w:tcPr>
            <w:tcW w:w="0" w:type="auto"/>
            <w:vMerge/>
            <w:tcBorders>
              <w:top w:val="nil"/>
            </w:tcBorders>
            <w:tcMar>
              <w:top w:w="50" w:type="dxa"/>
              <w:left w:w="100" w:type="dxa"/>
            </w:tcMar>
          </w:tcPr>
          <w:p w:rsidR="003540C7" w:rsidRDefault="003540C7" w:rsidP="00D51015"/>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1</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/88656630</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2</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/88656874</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3</w:t>
            </w:r>
          </w:p>
        </w:tc>
        <w:tc>
          <w:tcPr>
            <w:tcW w:w="343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История Земли как планеты</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/886569</w:t>
              </w:r>
              <w:r>
                <w:rPr>
                  <w:rFonts w:ascii="Times New Roman" w:hAnsi="Times New Roman"/>
                  <w:color w:val="0000FF"/>
                  <w:u w:val="single"/>
                </w:rPr>
                <w:t>fa</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4</w:t>
            </w:r>
          </w:p>
        </w:tc>
        <w:tc>
          <w:tcPr>
            <w:tcW w:w="3432"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Литосферные</w:t>
            </w:r>
            <w:proofErr w:type="spellEnd"/>
            <w:r w:rsidRPr="005851A1">
              <w:rPr>
                <w:rFonts w:ascii="Times New Roman" w:hAnsi="Times New Roman"/>
                <w:color w:val="000000"/>
                <w:sz w:val="24"/>
              </w:rPr>
              <w:t xml:space="preserve"> плиты и их движение</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/88656</w:t>
              </w:r>
              <w:r>
                <w:rPr>
                  <w:rFonts w:ascii="Times New Roman" w:hAnsi="Times New Roman"/>
                  <w:color w:val="0000FF"/>
                  <w:u w:val="single"/>
                </w:rPr>
                <w:t>b</w:t>
              </w:r>
              <w:r w:rsidRPr="005851A1">
                <w:rPr>
                  <w:rFonts w:ascii="Times New Roman" w:hAnsi="Times New Roman"/>
                  <w:color w:val="0000FF"/>
                  <w:u w:val="single"/>
                </w:rPr>
                <w:t>1</w:t>
              </w:r>
              <w:r>
                <w:rPr>
                  <w:rFonts w:ascii="Times New Roman" w:hAnsi="Times New Roman"/>
                  <w:color w:val="0000FF"/>
                  <w:u w:val="single"/>
                </w:rPr>
                <w:t>c</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5</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Материки, океаны и части света</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/88656</w:t>
              </w:r>
              <w:r>
                <w:rPr>
                  <w:rFonts w:ascii="Times New Roman" w:hAnsi="Times New Roman"/>
                  <w:color w:val="0000FF"/>
                  <w:u w:val="single"/>
                </w:rPr>
                <w:t>d</w:t>
              </w:r>
              <w:r w:rsidRPr="005851A1">
                <w:rPr>
                  <w:rFonts w:ascii="Times New Roman" w:hAnsi="Times New Roman"/>
                  <w:color w:val="0000FF"/>
                  <w:u w:val="single"/>
                </w:rPr>
                <w:t>60</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6</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Сейсмические пояса Земли. Практическая работа "Объяснение вулканических или сейсмических событий, о которых говорится в тексте"</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/88656</w:t>
              </w:r>
              <w:r>
                <w:rPr>
                  <w:rFonts w:ascii="Times New Roman" w:hAnsi="Times New Roman"/>
                  <w:color w:val="0000FF"/>
                  <w:u w:val="single"/>
                </w:rPr>
                <w:t>e</w:t>
              </w:r>
              <w:r w:rsidRPr="005851A1">
                <w:rPr>
                  <w:rFonts w:ascii="Times New Roman" w:hAnsi="Times New Roman"/>
                  <w:color w:val="0000FF"/>
                  <w:u w:val="single"/>
                </w:rPr>
                <w:t>8</w:t>
              </w:r>
              <w:r>
                <w:rPr>
                  <w:rFonts w:ascii="Times New Roman" w:hAnsi="Times New Roman"/>
                  <w:color w:val="0000FF"/>
                  <w:u w:val="single"/>
                </w:rPr>
                <w:t>c</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7</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Формирование современного рельефа Земли. Внешние и внутренние процессы </w:t>
            </w:r>
            <w:proofErr w:type="spellStart"/>
            <w:r w:rsidRPr="005851A1">
              <w:rPr>
                <w:rFonts w:ascii="Times New Roman" w:hAnsi="Times New Roman"/>
                <w:color w:val="000000"/>
                <w:sz w:val="24"/>
              </w:rPr>
              <w:t>рельефообразования</w:t>
            </w:r>
            <w:proofErr w:type="spellEnd"/>
            <w:r w:rsidRPr="005851A1">
              <w:rPr>
                <w:rFonts w:ascii="Times New Roman" w:hAnsi="Times New Roman"/>
                <w:color w:val="000000"/>
                <w:sz w:val="24"/>
              </w:rPr>
              <w:t xml:space="preserve">. Практическая работа </w:t>
            </w:r>
            <w:r w:rsidRPr="005851A1">
              <w:rPr>
                <w:rFonts w:ascii="Times New Roman" w:hAnsi="Times New Roman"/>
                <w:color w:val="000000"/>
                <w:sz w:val="24"/>
              </w:rPr>
              <w:lastRenderedPageBreak/>
              <w:t xml:space="preserve">"Анализ физической карты и карты строения земной коры с целью </w:t>
            </w:r>
            <w:proofErr w:type="gramStart"/>
            <w:r w:rsidRPr="005851A1">
              <w:rPr>
                <w:rFonts w:ascii="Times New Roman" w:hAnsi="Times New Roman"/>
                <w:color w:val="000000"/>
                <w:sz w:val="24"/>
              </w:rPr>
              <w:t>выявления закономерностей распространения крупных форм рельефа</w:t>
            </w:r>
            <w:proofErr w:type="gramEnd"/>
            <w:r w:rsidRPr="005851A1">
              <w:rPr>
                <w:rFonts w:ascii="Times New Roman" w:hAnsi="Times New Roman"/>
                <w:color w:val="000000"/>
                <w:sz w:val="24"/>
              </w:rPr>
              <w:t>"</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/88656</w:t>
              </w:r>
              <w:r>
                <w:rPr>
                  <w:rFonts w:ascii="Times New Roman" w:hAnsi="Times New Roman"/>
                  <w:color w:val="0000FF"/>
                  <w:u w:val="single"/>
                </w:rPr>
                <w:t>f</w:t>
              </w:r>
              <w:r w:rsidRPr="005851A1">
                <w:rPr>
                  <w:rFonts w:ascii="Times New Roman" w:hAnsi="Times New Roman"/>
                  <w:color w:val="0000FF"/>
                  <w:u w:val="single"/>
                </w:rPr>
                <w:t>9</w:t>
              </w:r>
              <w:r>
                <w:rPr>
                  <w:rFonts w:ascii="Times New Roman" w:hAnsi="Times New Roman"/>
                  <w:color w:val="0000FF"/>
                  <w:u w:val="single"/>
                </w:rPr>
                <w:t>a</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Полезные ископаемые</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/886570</w:t>
              </w:r>
              <w:r>
                <w:rPr>
                  <w:rFonts w:ascii="Times New Roman" w:hAnsi="Times New Roman"/>
                  <w:color w:val="0000FF"/>
                  <w:u w:val="single"/>
                </w:rPr>
                <w:t>b</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9</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теме "Литосфера и рельеф Земли"</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/88657288</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10</w:t>
            </w:r>
          </w:p>
        </w:tc>
        <w:tc>
          <w:tcPr>
            <w:tcW w:w="343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Закономерности распределения температуры воздуха</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/88657440</w:t>
              </w:r>
            </w:hyperlink>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11</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12</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Воздушные массы, их типы. Преобладающие ветры</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/8865759</w:t>
              </w:r>
              <w:r>
                <w:rPr>
                  <w:rFonts w:ascii="Times New Roman" w:hAnsi="Times New Roman"/>
                  <w:color w:val="0000FF"/>
                  <w:u w:val="single"/>
                </w:rPr>
                <w:t>e</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13</w:t>
            </w:r>
          </w:p>
        </w:tc>
        <w:tc>
          <w:tcPr>
            <w:tcW w:w="343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/886576</w:t>
              </w:r>
              <w:r>
                <w:rPr>
                  <w:rFonts w:ascii="Times New Roman" w:hAnsi="Times New Roman"/>
                  <w:color w:val="0000FF"/>
                  <w:u w:val="single"/>
                </w:rPr>
                <w:t>de</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14</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Влияние климатических условий на жизнь людей. Глобальные изменения климата и различные точки зрения на их причины</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/88657800</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15</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Карты климатических поясов. </w:t>
            </w:r>
            <w:proofErr w:type="spellStart"/>
            <w:r w:rsidRPr="005851A1">
              <w:rPr>
                <w:rFonts w:ascii="Times New Roman" w:hAnsi="Times New Roman"/>
                <w:color w:val="000000"/>
                <w:sz w:val="24"/>
              </w:rPr>
              <w:t>Климатограмма</w:t>
            </w:r>
            <w:proofErr w:type="spellEnd"/>
            <w:r w:rsidRPr="005851A1">
              <w:rPr>
                <w:rFonts w:ascii="Times New Roman" w:hAnsi="Times New Roman"/>
                <w:color w:val="000000"/>
                <w:sz w:val="24"/>
              </w:rPr>
              <w:t xml:space="preserve">. Практическая работа "Описание климата территории по климатической карте и </w:t>
            </w:r>
            <w:proofErr w:type="spellStart"/>
            <w:r w:rsidRPr="005851A1">
              <w:rPr>
                <w:rFonts w:ascii="Times New Roman" w:hAnsi="Times New Roman"/>
                <w:color w:val="000000"/>
                <w:sz w:val="24"/>
              </w:rPr>
              <w:t>климатограмме</w:t>
            </w:r>
            <w:proofErr w:type="spellEnd"/>
            <w:r w:rsidRPr="005851A1">
              <w:rPr>
                <w:rFonts w:ascii="Times New Roman" w:hAnsi="Times New Roman"/>
                <w:color w:val="000000"/>
                <w:sz w:val="24"/>
              </w:rPr>
              <w:t>"</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/88657</w:t>
              </w:r>
              <w:r>
                <w:rPr>
                  <w:rFonts w:ascii="Times New Roman" w:hAnsi="Times New Roman"/>
                  <w:color w:val="0000FF"/>
                  <w:u w:val="single"/>
                </w:rPr>
                <w:t>b</w:t>
              </w:r>
              <w:r w:rsidRPr="005851A1">
                <w:rPr>
                  <w:rFonts w:ascii="Times New Roman" w:hAnsi="Times New Roman"/>
                  <w:color w:val="0000FF"/>
                  <w:u w:val="single"/>
                </w:rPr>
                <w:t>3</w:t>
              </w:r>
              <w:r>
                <w:rPr>
                  <w:rFonts w:ascii="Times New Roman" w:hAnsi="Times New Roman"/>
                  <w:color w:val="0000FF"/>
                  <w:u w:val="single"/>
                </w:rPr>
                <w:t>e</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16</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теме "Атмосфера и Климаты Земли"</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/88657</w:t>
              </w:r>
              <w:r>
                <w:rPr>
                  <w:rFonts w:ascii="Times New Roman" w:hAnsi="Times New Roman"/>
                  <w:color w:val="0000FF"/>
                  <w:u w:val="single"/>
                </w:rPr>
                <w:t>ca</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17</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Мировой океан и его части</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/88658444</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18</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/886586</w:t>
              </w:r>
              <w:r>
                <w:rPr>
                  <w:rFonts w:ascii="Times New Roman" w:hAnsi="Times New Roman"/>
                  <w:color w:val="0000FF"/>
                  <w:u w:val="single"/>
                </w:rPr>
                <w:t>c</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19</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Соленость и карта солености поверхностных вод Мирового океана. Практическая работа "Выявление </w:t>
            </w:r>
            <w:proofErr w:type="gramStart"/>
            <w:r w:rsidRPr="005851A1">
              <w:rPr>
                <w:rFonts w:ascii="Times New Roman" w:hAnsi="Times New Roman"/>
                <w:color w:val="000000"/>
                <w:sz w:val="24"/>
              </w:rPr>
              <w:t>закономерностей изменения солёности поверхностных вод Мирового океана</w:t>
            </w:r>
            <w:proofErr w:type="gramEnd"/>
            <w:r w:rsidRPr="005851A1">
              <w:rPr>
                <w:rFonts w:ascii="Times New Roman" w:hAnsi="Times New Roman"/>
                <w:color w:val="000000"/>
                <w:sz w:val="24"/>
              </w:rPr>
              <w:t xml:space="preserve"> и распространения тёплых и холодных течений у западных и восточных побережий материков"</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/88657</w:t>
              </w:r>
              <w:r>
                <w:rPr>
                  <w:rFonts w:ascii="Times New Roman" w:hAnsi="Times New Roman"/>
                  <w:color w:val="0000FF"/>
                  <w:u w:val="single"/>
                </w:rPr>
                <w:t>f</w:t>
              </w:r>
              <w:r w:rsidRPr="005851A1">
                <w:rPr>
                  <w:rFonts w:ascii="Times New Roman" w:hAnsi="Times New Roman"/>
                  <w:color w:val="0000FF"/>
                  <w:u w:val="single"/>
                </w:rPr>
                <w:t>94</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20</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Образование льдов в Мировом океане. Изменения </w:t>
            </w:r>
            <w:proofErr w:type="spellStart"/>
            <w:r w:rsidRPr="005851A1">
              <w:rPr>
                <w:rFonts w:ascii="Times New Roman" w:hAnsi="Times New Roman"/>
                <w:color w:val="000000"/>
                <w:sz w:val="24"/>
              </w:rPr>
              <w:t>ледовитости</w:t>
            </w:r>
            <w:proofErr w:type="spellEnd"/>
            <w:r w:rsidRPr="005851A1">
              <w:rPr>
                <w:rFonts w:ascii="Times New Roman" w:hAnsi="Times New Roman"/>
                <w:color w:val="000000"/>
                <w:sz w:val="24"/>
              </w:rPr>
              <w:t xml:space="preserve"> и уровня Мирового океана, их причины и следствия</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/886587</w:t>
              </w:r>
              <w:r>
                <w:rPr>
                  <w:rFonts w:ascii="Times New Roman" w:hAnsi="Times New Roman"/>
                  <w:color w:val="0000FF"/>
                  <w:u w:val="single"/>
                </w:rPr>
                <w:t>f</w:t>
              </w:r>
              <w:r w:rsidRPr="005851A1">
                <w:rPr>
                  <w:rFonts w:ascii="Times New Roman" w:hAnsi="Times New Roman"/>
                  <w:color w:val="0000FF"/>
                  <w:u w:val="single"/>
                </w:rPr>
                <w:t>0</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21</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/88658</w:t>
              </w:r>
              <w:r>
                <w:rPr>
                  <w:rFonts w:ascii="Times New Roman" w:hAnsi="Times New Roman"/>
                  <w:color w:val="0000FF"/>
                  <w:u w:val="single"/>
                </w:rPr>
                <w:t>f</w:t>
              </w:r>
              <w:r w:rsidRPr="005851A1">
                <w:rPr>
                  <w:rFonts w:ascii="Times New Roman" w:hAnsi="Times New Roman"/>
                  <w:color w:val="0000FF"/>
                  <w:u w:val="single"/>
                </w:rPr>
                <w:t>52</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22</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/886590</w:t>
              </w:r>
              <w:r>
                <w:rPr>
                  <w:rFonts w:ascii="Times New Roman" w:hAnsi="Times New Roman"/>
                  <w:color w:val="0000FF"/>
                  <w:u w:val="single"/>
                </w:rPr>
                <w:t>ce</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23</w:t>
            </w:r>
          </w:p>
        </w:tc>
        <w:tc>
          <w:tcPr>
            <w:tcW w:w="343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Заселение Земли человеком. Современная численность населения мира. </w:t>
            </w:r>
            <w:r>
              <w:rPr>
                <w:rFonts w:ascii="Times New Roman" w:hAnsi="Times New Roman"/>
                <w:color w:val="000000"/>
                <w:sz w:val="24"/>
              </w:rPr>
              <w:t xml:space="preserve">Изменение </w:t>
            </w:r>
            <w:r>
              <w:rPr>
                <w:rFonts w:ascii="Times New Roman" w:hAnsi="Times New Roman"/>
                <w:color w:val="000000"/>
                <w:sz w:val="24"/>
              </w:rPr>
              <w:lastRenderedPageBreak/>
              <w:t>численности населения во времени</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/88659272</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24</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Методы определения численности населения, переписи населения. Практическая работа "Определение, сравнение </w:t>
            </w:r>
            <w:proofErr w:type="gramStart"/>
            <w:r w:rsidRPr="005851A1">
              <w:rPr>
                <w:rFonts w:ascii="Times New Roman" w:hAnsi="Times New Roman"/>
                <w:color w:val="000000"/>
                <w:sz w:val="24"/>
              </w:rPr>
              <w:t>темпов изменения численности населения отдельных регионов мира</w:t>
            </w:r>
            <w:proofErr w:type="gramEnd"/>
            <w:r w:rsidRPr="005851A1">
              <w:rPr>
                <w:rFonts w:ascii="Times New Roman" w:hAnsi="Times New Roman"/>
                <w:color w:val="000000"/>
                <w:sz w:val="24"/>
              </w:rPr>
              <w:t xml:space="preserve"> по статистическим материалам"</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/8865939</w:t>
              </w:r>
              <w:r>
                <w:rPr>
                  <w:rFonts w:ascii="Times New Roman" w:hAnsi="Times New Roman"/>
                  <w:color w:val="0000FF"/>
                  <w:u w:val="single"/>
                </w:rPr>
                <w:t>e</w:t>
              </w:r>
            </w:hyperlink>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25</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26</w:t>
            </w:r>
          </w:p>
        </w:tc>
        <w:tc>
          <w:tcPr>
            <w:tcW w:w="343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/88659538</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27</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Мировые и национальные религии. География мировых религий</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/88659664</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28</w:t>
            </w:r>
          </w:p>
        </w:tc>
        <w:tc>
          <w:tcPr>
            <w:tcW w:w="343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/886597</w:t>
              </w:r>
              <w:r>
                <w:rPr>
                  <w:rFonts w:ascii="Times New Roman" w:hAnsi="Times New Roman"/>
                  <w:color w:val="0000FF"/>
                  <w:u w:val="single"/>
                </w:rPr>
                <w:t>ae</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29</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/886599</w:t>
              </w:r>
              <w:r>
                <w:rPr>
                  <w:rFonts w:ascii="Times New Roman" w:hAnsi="Times New Roman"/>
                  <w:color w:val="0000FF"/>
                  <w:u w:val="single"/>
                </w:rPr>
                <w:t>d</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30</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Африка. История открытия. Географическое положение</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/88659</w:t>
              </w:r>
              <w:r>
                <w:rPr>
                  <w:rFonts w:ascii="Times New Roman" w:hAnsi="Times New Roman"/>
                  <w:color w:val="0000FF"/>
                  <w:u w:val="single"/>
                </w:rPr>
                <w:t>b</w:t>
              </w:r>
              <w:r w:rsidRPr="005851A1">
                <w:rPr>
                  <w:rFonts w:ascii="Times New Roman" w:hAnsi="Times New Roman"/>
                  <w:color w:val="0000FF"/>
                  <w:u w:val="single"/>
                </w:rPr>
                <w:t>28</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31</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Африка. Основные черты рельефа, </w:t>
            </w:r>
            <w:r w:rsidRPr="005851A1">
              <w:rPr>
                <w:rFonts w:ascii="Times New Roman" w:hAnsi="Times New Roman"/>
                <w:color w:val="000000"/>
                <w:sz w:val="24"/>
              </w:rPr>
              <w:lastRenderedPageBreak/>
              <w:t>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ab</w:t>
              </w:r>
              <w:r w:rsidRPr="005851A1">
                <w:rPr>
                  <w:rFonts w:ascii="Times New Roman" w:hAnsi="Times New Roman"/>
                  <w:color w:val="0000FF"/>
                  <w:u w:val="single"/>
                </w:rPr>
                <w:t>2</w:t>
              </w:r>
              <w:r>
                <w:rPr>
                  <w:rFonts w:ascii="Times New Roman" w:hAnsi="Times New Roman"/>
                  <w:color w:val="0000FF"/>
                  <w:u w:val="single"/>
                </w:rPr>
                <w:t>c</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32</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a</w:t>
              </w:r>
              <w:r w:rsidRPr="005851A1">
                <w:rPr>
                  <w:rFonts w:ascii="Times New Roman" w:hAnsi="Times New Roman"/>
                  <w:color w:val="0000FF"/>
                  <w:u w:val="single"/>
                </w:rPr>
                <w:t>4</w:t>
              </w:r>
              <w:r>
                <w:rPr>
                  <w:rFonts w:ascii="Times New Roman" w:hAnsi="Times New Roman"/>
                  <w:color w:val="0000FF"/>
                  <w:u w:val="single"/>
                </w:rPr>
                <w:t>ce</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33</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Африка. Крупнейшие по территории и численности населения страны</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a</w:t>
              </w:r>
              <w:r w:rsidRPr="005851A1">
                <w:rPr>
                  <w:rFonts w:ascii="Times New Roman" w:hAnsi="Times New Roman"/>
                  <w:color w:val="0000FF"/>
                  <w:u w:val="single"/>
                </w:rPr>
                <w:t>62</w:t>
              </w:r>
              <w:r>
                <w:rPr>
                  <w:rFonts w:ascii="Times New Roman" w:hAnsi="Times New Roman"/>
                  <w:color w:val="0000FF"/>
                  <w:u w:val="single"/>
                </w:rPr>
                <w:t>c</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34</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Южная Америка. История открытия. Географическое положение</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ab</w:t>
              </w:r>
              <w:r w:rsidRPr="005851A1">
                <w:rPr>
                  <w:rFonts w:ascii="Times New Roman" w:hAnsi="Times New Roman"/>
                  <w:color w:val="0000FF"/>
                  <w:u w:val="single"/>
                </w:rPr>
                <w:t>2</w:t>
              </w:r>
              <w:r>
                <w:rPr>
                  <w:rFonts w:ascii="Times New Roman" w:hAnsi="Times New Roman"/>
                  <w:color w:val="0000FF"/>
                  <w:u w:val="single"/>
                </w:rPr>
                <w:t>c</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35</w:t>
            </w:r>
          </w:p>
        </w:tc>
        <w:tc>
          <w:tcPr>
            <w:tcW w:w="343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Южная Америка. Основные черты рельефа, климата и внутренних вод. </w:t>
            </w:r>
            <w:r>
              <w:rPr>
                <w:rFonts w:ascii="Times New Roman" w:hAnsi="Times New Roman"/>
                <w:color w:val="000000"/>
                <w:sz w:val="24"/>
              </w:rPr>
              <w:t xml:space="preserve">Зональные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природные комплексы</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b</w:t>
              </w:r>
              <w:r w:rsidRPr="005851A1">
                <w:rPr>
                  <w:rFonts w:ascii="Times New Roman" w:hAnsi="Times New Roman"/>
                  <w:color w:val="0000FF"/>
                  <w:u w:val="single"/>
                </w:rPr>
                <w:t>72</w:t>
              </w:r>
              <w:r>
                <w:rPr>
                  <w:rFonts w:ascii="Times New Roman" w:hAnsi="Times New Roman"/>
                  <w:color w:val="0000FF"/>
                  <w:u w:val="single"/>
                </w:rPr>
                <w:t>a</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36</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Южная Америка. Население. Политическая карта. Изменение природы под влиянием хозяйственной деятельности человека</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a</w:t>
              </w:r>
              <w:r w:rsidRPr="005851A1">
                <w:rPr>
                  <w:rFonts w:ascii="Times New Roman" w:hAnsi="Times New Roman"/>
                  <w:color w:val="0000FF"/>
                  <w:u w:val="single"/>
                </w:rPr>
                <w:t>79</w:t>
              </w:r>
              <w:r>
                <w:rPr>
                  <w:rFonts w:ascii="Times New Roman" w:hAnsi="Times New Roman"/>
                  <w:color w:val="0000FF"/>
                  <w:u w:val="single"/>
                </w:rPr>
                <w:t>e</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37</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Южная Америка. Крупнейшие по территории и численности населения страны</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ac</w:t>
              </w:r>
              <w:r w:rsidRPr="005851A1">
                <w:rPr>
                  <w:rFonts w:ascii="Times New Roman" w:hAnsi="Times New Roman"/>
                  <w:color w:val="0000FF"/>
                  <w:u w:val="single"/>
                </w:rPr>
                <w:t>76</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38</w:t>
            </w:r>
          </w:p>
        </w:tc>
        <w:tc>
          <w:tcPr>
            <w:tcW w:w="343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Австралия и Океания. История открытия. </w:t>
            </w:r>
            <w:r>
              <w:rPr>
                <w:rFonts w:ascii="Times New Roman" w:hAnsi="Times New Roman"/>
                <w:color w:val="000000"/>
                <w:sz w:val="24"/>
              </w:rPr>
              <w:t>Географическое положение</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b</w:t>
              </w:r>
              <w:r w:rsidRPr="005851A1">
                <w:rPr>
                  <w:rFonts w:ascii="Times New Roman" w:hAnsi="Times New Roman"/>
                  <w:color w:val="0000FF"/>
                  <w:u w:val="single"/>
                </w:rPr>
                <w:t>932</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39</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Австралия и Океания. Основные черты рельефа, климата и внутренних вод. Природные комплексы. Практическая </w:t>
            </w:r>
            <w:r w:rsidRPr="005851A1">
              <w:rPr>
                <w:rFonts w:ascii="Times New Roman" w:hAnsi="Times New Roman"/>
                <w:color w:val="000000"/>
                <w:sz w:val="24"/>
              </w:rPr>
              <w:lastRenderedPageBreak/>
              <w:t>работа "Сравнение особенностей климата Африки, Южной Америки и Австралии по плану"</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a</w:t>
              </w:r>
              <w:r w:rsidRPr="005851A1">
                <w:rPr>
                  <w:rFonts w:ascii="Times New Roman" w:hAnsi="Times New Roman"/>
                  <w:color w:val="0000FF"/>
                  <w:u w:val="single"/>
                </w:rPr>
                <w:t>97</w:t>
              </w:r>
              <w:r>
                <w:rPr>
                  <w:rFonts w:ascii="Times New Roman" w:hAnsi="Times New Roman"/>
                  <w:color w:val="0000FF"/>
                  <w:u w:val="single"/>
                </w:rPr>
                <w:t>e</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40</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Австралия и Океания. Население. Политическая карта. Изменение природы под влиянием хозяйственной деятельности человека</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ad</w:t>
              </w:r>
              <w:r w:rsidRPr="005851A1">
                <w:rPr>
                  <w:rFonts w:ascii="Times New Roman" w:hAnsi="Times New Roman"/>
                  <w:color w:val="0000FF"/>
                  <w:u w:val="single"/>
                </w:rPr>
                <w:t>98</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41</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ba</w:t>
              </w:r>
              <w:r w:rsidRPr="005851A1">
                <w:rPr>
                  <w:rFonts w:ascii="Times New Roman" w:hAnsi="Times New Roman"/>
                  <w:color w:val="0000FF"/>
                  <w:u w:val="single"/>
                </w:rPr>
                <w:t>86</w:t>
              </w:r>
            </w:hyperlink>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42</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201" w:type="dxa"/>
            <w:tcMar>
              <w:top w:w="50" w:type="dxa"/>
              <w:left w:w="100" w:type="dxa"/>
            </w:tcMar>
            <w:vAlign w:val="center"/>
          </w:tcPr>
          <w:p w:rsidR="003540C7" w:rsidRDefault="003540C7" w:rsidP="00D51015">
            <w:pPr>
              <w:spacing w:after="0"/>
              <w:ind w:left="135"/>
            </w:pPr>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43</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Практическая работа  "Описание Австралии или одной из стран Африки или Южной Америки по географическим картам"</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201" w:type="dxa"/>
            <w:tcMar>
              <w:top w:w="50" w:type="dxa"/>
              <w:left w:w="100" w:type="dxa"/>
            </w:tcMar>
            <w:vAlign w:val="center"/>
          </w:tcPr>
          <w:p w:rsidR="003540C7" w:rsidRDefault="003540C7" w:rsidP="00D51015">
            <w:pPr>
              <w:spacing w:after="0"/>
              <w:ind w:left="135"/>
            </w:pPr>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44</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45</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Обобщающее повторение "Южные материки". Контрольная работа по теме "Южные материки"</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bba</w:t>
              </w:r>
              <w:r w:rsidRPr="005851A1">
                <w:rPr>
                  <w:rFonts w:ascii="Times New Roman" w:hAnsi="Times New Roman"/>
                  <w:color w:val="0000FF"/>
                  <w:u w:val="single"/>
                </w:rPr>
                <w:t>8</w:t>
              </w:r>
            </w:hyperlink>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46</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Северная Америка. История открытия и освоения</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47</w:t>
            </w:r>
          </w:p>
        </w:tc>
        <w:tc>
          <w:tcPr>
            <w:tcW w:w="343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 xml:space="preserve">Северная Америка. Географическое </w:t>
            </w:r>
            <w:r>
              <w:rPr>
                <w:rFonts w:ascii="Times New Roman" w:hAnsi="Times New Roman"/>
                <w:color w:val="000000"/>
                <w:sz w:val="24"/>
              </w:rPr>
              <w:lastRenderedPageBreak/>
              <w:t>положение</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be</w:t>
              </w:r>
              <w:r w:rsidRPr="005851A1">
                <w:rPr>
                  <w:rFonts w:ascii="Times New Roman" w:hAnsi="Times New Roman"/>
                  <w:color w:val="0000FF"/>
                  <w:u w:val="single"/>
                </w:rPr>
                <w:t>6</w:t>
              </w:r>
              <w:r>
                <w:rPr>
                  <w:rFonts w:ascii="Times New Roman" w:hAnsi="Times New Roman"/>
                  <w:color w:val="0000FF"/>
                  <w:u w:val="single"/>
                </w:rPr>
                <w:t>e</w:t>
              </w:r>
            </w:hyperlink>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48</w:t>
            </w:r>
          </w:p>
        </w:tc>
        <w:tc>
          <w:tcPr>
            <w:tcW w:w="343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Северная Америка. Основные черты рельефа, климата и внутренних вод. </w:t>
            </w:r>
            <w:r>
              <w:rPr>
                <w:rFonts w:ascii="Times New Roman" w:hAnsi="Times New Roman"/>
                <w:color w:val="000000"/>
                <w:sz w:val="24"/>
              </w:rPr>
              <w:t xml:space="preserve">Зональные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природные комплексы</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49</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c</w:t>
              </w:r>
              <w:r w:rsidRPr="005851A1">
                <w:rPr>
                  <w:rFonts w:ascii="Times New Roman" w:hAnsi="Times New Roman"/>
                  <w:color w:val="0000FF"/>
                  <w:u w:val="single"/>
                </w:rPr>
                <w:t>4</w:t>
              </w:r>
              <w:r>
                <w:rPr>
                  <w:rFonts w:ascii="Times New Roman" w:hAnsi="Times New Roman"/>
                  <w:color w:val="0000FF"/>
                  <w:u w:val="single"/>
                </w:rPr>
                <w:t>d</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50</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ca</w:t>
              </w:r>
              <w:r w:rsidRPr="005851A1">
                <w:rPr>
                  <w:rFonts w:ascii="Times New Roman" w:hAnsi="Times New Roman"/>
                  <w:color w:val="0000FF"/>
                  <w:u w:val="single"/>
                </w:rPr>
                <w:t>6</w:t>
              </w:r>
              <w:r>
                <w:rPr>
                  <w:rFonts w:ascii="Times New Roman" w:hAnsi="Times New Roman"/>
                  <w:color w:val="0000FF"/>
                  <w:u w:val="single"/>
                </w:rPr>
                <w:t>c</w:t>
              </w:r>
            </w:hyperlink>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51</w:t>
            </w:r>
          </w:p>
        </w:tc>
        <w:tc>
          <w:tcPr>
            <w:tcW w:w="343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Default="003540C7" w:rsidP="00D51015">
            <w:pPr>
              <w:spacing w:after="0"/>
              <w:ind w:left="135"/>
            </w:pPr>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52</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Евразия. История открытия и освоения</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53</w:t>
            </w:r>
          </w:p>
        </w:tc>
        <w:tc>
          <w:tcPr>
            <w:tcW w:w="343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Евразия. Географическое положение</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bfb</w:t>
              </w:r>
              <w:r w:rsidRPr="005851A1">
                <w:rPr>
                  <w:rFonts w:ascii="Times New Roman" w:hAnsi="Times New Roman"/>
                  <w:color w:val="0000FF"/>
                  <w:u w:val="single"/>
                </w:rPr>
                <w:t>8</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54</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Евразия. Основные черты рельефа и определяющие его факторы</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c</w:t>
              </w:r>
              <w:r w:rsidRPr="005851A1">
                <w:rPr>
                  <w:rFonts w:ascii="Times New Roman" w:hAnsi="Times New Roman"/>
                  <w:color w:val="0000FF"/>
                  <w:u w:val="single"/>
                </w:rPr>
                <w:t>0</w:t>
              </w:r>
              <w:r>
                <w:rPr>
                  <w:rFonts w:ascii="Times New Roman" w:hAnsi="Times New Roman"/>
                  <w:color w:val="0000FF"/>
                  <w:u w:val="single"/>
                </w:rPr>
                <w:t>d</w:t>
              </w:r>
              <w:r w:rsidRPr="005851A1">
                <w:rPr>
                  <w:rFonts w:ascii="Times New Roman" w:hAnsi="Times New Roman"/>
                  <w:color w:val="0000FF"/>
                  <w:u w:val="single"/>
                </w:rPr>
                <w:t>0</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55</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c</w:t>
              </w:r>
              <w:r w:rsidRPr="005851A1">
                <w:rPr>
                  <w:rFonts w:ascii="Times New Roman" w:hAnsi="Times New Roman"/>
                  <w:color w:val="0000FF"/>
                  <w:u w:val="single"/>
                </w:rPr>
                <w:t>620</w:t>
              </w:r>
            </w:hyperlink>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56</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Евразия. Основные черты внутренних вод и определяющие их факторы</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Default="003540C7" w:rsidP="00D51015">
            <w:pPr>
              <w:spacing w:after="0"/>
              <w:ind w:left="135"/>
            </w:pPr>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 Всероссийская проверочная работа</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58</w:t>
            </w:r>
          </w:p>
        </w:tc>
        <w:tc>
          <w:tcPr>
            <w:tcW w:w="343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Всероссийская проверочная работа</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d</w:t>
              </w:r>
              <w:r w:rsidRPr="005851A1">
                <w:rPr>
                  <w:rFonts w:ascii="Times New Roman" w:hAnsi="Times New Roman"/>
                  <w:color w:val="0000FF"/>
                  <w:u w:val="single"/>
                </w:rPr>
                <w:t>962</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59</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Евразия. Зональные и </w:t>
            </w:r>
            <w:proofErr w:type="spellStart"/>
            <w:r w:rsidRPr="005851A1">
              <w:rPr>
                <w:rFonts w:ascii="Times New Roman" w:hAnsi="Times New Roman"/>
                <w:color w:val="000000"/>
                <w:sz w:val="24"/>
              </w:rPr>
              <w:t>азональные</w:t>
            </w:r>
            <w:proofErr w:type="spellEnd"/>
            <w:r w:rsidRPr="005851A1">
              <w:rPr>
                <w:rFonts w:ascii="Times New Roman" w:hAnsi="Times New Roman"/>
                <w:color w:val="000000"/>
                <w:sz w:val="24"/>
              </w:rPr>
              <w:t xml:space="preserve">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c</w:t>
              </w:r>
              <w:r w:rsidRPr="005851A1">
                <w:rPr>
                  <w:rFonts w:ascii="Times New Roman" w:hAnsi="Times New Roman"/>
                  <w:color w:val="0000FF"/>
                  <w:u w:val="single"/>
                </w:rPr>
                <w:t>7</w:t>
              </w:r>
              <w:r>
                <w:rPr>
                  <w:rFonts w:ascii="Times New Roman" w:hAnsi="Times New Roman"/>
                  <w:color w:val="0000FF"/>
                  <w:u w:val="single"/>
                </w:rPr>
                <w:t>b</w:t>
              </w:r>
              <w:r w:rsidRPr="005851A1">
                <w:rPr>
                  <w:rFonts w:ascii="Times New Roman" w:hAnsi="Times New Roman"/>
                  <w:color w:val="0000FF"/>
                  <w:u w:val="single"/>
                </w:rPr>
                <w:t>0</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60</w:t>
            </w:r>
          </w:p>
        </w:tc>
        <w:tc>
          <w:tcPr>
            <w:tcW w:w="343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Евразия. Население</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cbac</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61</w:t>
            </w:r>
          </w:p>
        </w:tc>
        <w:tc>
          <w:tcPr>
            <w:tcW w:w="343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Евразия. Политическая карта</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d</w:t>
              </w:r>
              <w:r w:rsidRPr="005851A1">
                <w:rPr>
                  <w:rFonts w:ascii="Times New Roman" w:hAnsi="Times New Roman"/>
                  <w:color w:val="0000FF"/>
                  <w:u w:val="single"/>
                </w:rPr>
                <w:t>2</w:t>
              </w:r>
              <w:r>
                <w:rPr>
                  <w:rFonts w:ascii="Times New Roman" w:hAnsi="Times New Roman"/>
                  <w:color w:val="0000FF"/>
                  <w:u w:val="single"/>
                </w:rPr>
                <w:t>e</w:t>
              </w:r>
              <w:r w:rsidRPr="005851A1">
                <w:rPr>
                  <w:rFonts w:ascii="Times New Roman" w:hAnsi="Times New Roman"/>
                  <w:color w:val="0000FF"/>
                  <w:u w:val="single"/>
                </w:rPr>
                <w:t>6</w:t>
              </w:r>
            </w:hyperlink>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62</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Евразия. Крупнейшие по территории и численности населения страны</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63</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Евразия. Изменение природы под влиянием хозяйственной деятельности человека</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cf</w:t>
              </w:r>
              <w:r w:rsidRPr="005851A1">
                <w:rPr>
                  <w:rFonts w:ascii="Times New Roman" w:hAnsi="Times New Roman"/>
                  <w:color w:val="0000FF"/>
                  <w:u w:val="single"/>
                </w:rPr>
                <w:t>30</w:t>
              </w:r>
            </w:hyperlink>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64</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201"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65</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d</w:t>
              </w:r>
              <w:r w:rsidRPr="005851A1">
                <w:rPr>
                  <w:rFonts w:ascii="Times New Roman" w:hAnsi="Times New Roman"/>
                  <w:color w:val="0000FF"/>
                  <w:u w:val="single"/>
                </w:rPr>
                <w:t>4</w:t>
              </w:r>
              <w:r>
                <w:rPr>
                  <w:rFonts w:ascii="Times New Roman" w:hAnsi="Times New Roman"/>
                  <w:color w:val="0000FF"/>
                  <w:u w:val="single"/>
                </w:rPr>
                <w:t>b</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66</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Резервный урок. Контрольная работа по </w:t>
            </w:r>
            <w:r w:rsidRPr="005851A1">
              <w:rPr>
                <w:rFonts w:ascii="Times New Roman" w:hAnsi="Times New Roman"/>
                <w:color w:val="000000"/>
                <w:sz w:val="24"/>
              </w:rPr>
              <w:lastRenderedPageBreak/>
              <w:t>теме "Северные материки". Обобщающее повторение по теме "Северные материки"</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d</w:t>
              </w:r>
              <w:r w:rsidRPr="005851A1">
                <w:rPr>
                  <w:rFonts w:ascii="Times New Roman" w:hAnsi="Times New Roman"/>
                  <w:color w:val="0000FF"/>
                  <w:u w:val="single"/>
                </w:rPr>
                <w:t>6</w:t>
              </w:r>
              <w:r>
                <w:rPr>
                  <w:rFonts w:ascii="Times New Roman" w:hAnsi="Times New Roman"/>
                  <w:color w:val="0000FF"/>
                  <w:u w:val="single"/>
                </w:rPr>
                <w:t>ba</w:t>
              </w:r>
            </w:hyperlink>
          </w:p>
        </w:tc>
      </w:tr>
      <w:tr w:rsidR="003540C7" w:rsidRPr="005851A1"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67</w:t>
            </w:r>
          </w:p>
        </w:tc>
        <w:tc>
          <w:tcPr>
            <w:tcW w:w="343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023"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201"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d</w:t>
              </w:r>
              <w:r w:rsidRPr="005851A1">
                <w:rPr>
                  <w:rFonts w:ascii="Times New Roman" w:hAnsi="Times New Roman"/>
                  <w:color w:val="0000FF"/>
                  <w:u w:val="single"/>
                </w:rPr>
                <w:t>7</w:t>
              </w:r>
              <w:r>
                <w:rPr>
                  <w:rFonts w:ascii="Times New Roman" w:hAnsi="Times New Roman"/>
                  <w:color w:val="0000FF"/>
                  <w:u w:val="single"/>
                </w:rPr>
                <w:t>fa</w:t>
              </w:r>
            </w:hyperlink>
          </w:p>
        </w:tc>
      </w:tr>
      <w:tr w:rsidR="003540C7" w:rsidTr="00D51015">
        <w:trPr>
          <w:trHeight w:val="144"/>
          <w:tblCellSpacing w:w="20" w:type="nil"/>
        </w:trPr>
        <w:tc>
          <w:tcPr>
            <w:tcW w:w="489" w:type="dxa"/>
            <w:tcMar>
              <w:top w:w="50" w:type="dxa"/>
              <w:left w:w="100" w:type="dxa"/>
            </w:tcMar>
            <w:vAlign w:val="center"/>
          </w:tcPr>
          <w:p w:rsidR="003540C7" w:rsidRDefault="003540C7" w:rsidP="00D51015">
            <w:pPr>
              <w:spacing w:after="0"/>
            </w:pPr>
            <w:r>
              <w:rPr>
                <w:rFonts w:ascii="Times New Roman" w:hAnsi="Times New Roman"/>
                <w:color w:val="000000"/>
                <w:sz w:val="24"/>
              </w:rPr>
              <w:t>68</w:t>
            </w:r>
          </w:p>
        </w:tc>
        <w:tc>
          <w:tcPr>
            <w:tcW w:w="343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Международное сотрудничество в охране природы. Глобальные проблемы человечества. Программа ООН и цели устойчивого развития. </w:t>
            </w:r>
            <w:proofErr w:type="gramStart"/>
            <w:r>
              <w:rPr>
                <w:rFonts w:ascii="Times New Roman" w:hAnsi="Times New Roman"/>
                <w:color w:val="000000"/>
                <w:sz w:val="24"/>
              </w:rPr>
              <w:t>Всемирное</w:t>
            </w:r>
            <w:proofErr w:type="gramEnd"/>
            <w:r>
              <w:rPr>
                <w:rFonts w:ascii="Times New Roman" w:hAnsi="Times New Roman"/>
                <w:color w:val="000000"/>
                <w:sz w:val="24"/>
              </w:rPr>
              <w:t xml:space="preserve"> </w:t>
            </w:r>
            <w:proofErr w:type="spellStart"/>
            <w:r>
              <w:rPr>
                <w:rFonts w:ascii="Times New Roman" w:hAnsi="Times New Roman"/>
                <w:color w:val="000000"/>
                <w:sz w:val="24"/>
              </w:rPr>
              <w:t>насление</w:t>
            </w:r>
            <w:proofErr w:type="spellEnd"/>
            <w:r>
              <w:rPr>
                <w:rFonts w:ascii="Times New Roman" w:hAnsi="Times New Roman"/>
                <w:color w:val="000000"/>
                <w:sz w:val="24"/>
              </w:rPr>
              <w:t xml:space="preserve"> ЮНЕСКО: природные и культурные объекты</w:t>
            </w:r>
          </w:p>
        </w:tc>
        <w:tc>
          <w:tcPr>
            <w:tcW w:w="1023"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3540C7" w:rsidRDefault="003540C7" w:rsidP="00D51015">
            <w:pPr>
              <w:spacing w:after="0"/>
              <w:ind w:left="135"/>
              <w:jc w:val="center"/>
            </w:pPr>
          </w:p>
        </w:tc>
        <w:tc>
          <w:tcPr>
            <w:tcW w:w="1836" w:type="dxa"/>
            <w:tcMar>
              <w:top w:w="50" w:type="dxa"/>
              <w:left w:w="100" w:type="dxa"/>
            </w:tcMar>
            <w:vAlign w:val="center"/>
          </w:tcPr>
          <w:p w:rsidR="003540C7" w:rsidRDefault="003540C7" w:rsidP="00D51015">
            <w:pPr>
              <w:spacing w:after="0"/>
              <w:ind w:left="135"/>
              <w:jc w:val="center"/>
            </w:pPr>
          </w:p>
        </w:tc>
        <w:tc>
          <w:tcPr>
            <w:tcW w:w="2201" w:type="dxa"/>
            <w:tcMar>
              <w:top w:w="50" w:type="dxa"/>
              <w:left w:w="100" w:type="dxa"/>
            </w:tcMar>
            <w:vAlign w:val="center"/>
          </w:tcPr>
          <w:p w:rsidR="003540C7" w:rsidRDefault="003540C7" w:rsidP="00D51015">
            <w:pPr>
              <w:spacing w:after="0"/>
              <w:ind w:left="135"/>
            </w:pPr>
          </w:p>
        </w:tc>
      </w:tr>
      <w:tr w:rsidR="003540C7" w:rsidTr="00D51015">
        <w:trPr>
          <w:trHeight w:val="144"/>
          <w:tblCellSpacing w:w="20" w:type="nil"/>
        </w:trPr>
        <w:tc>
          <w:tcPr>
            <w:tcW w:w="0" w:type="auto"/>
            <w:gridSpan w:val="2"/>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ОБЩЕЕ КОЛИЧЕСТВО ЧАСОВ ПО ПРОГРАММЕ</w:t>
            </w:r>
          </w:p>
        </w:tc>
        <w:tc>
          <w:tcPr>
            <w:tcW w:w="1608"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68 </w:t>
            </w:r>
          </w:p>
        </w:tc>
        <w:tc>
          <w:tcPr>
            <w:tcW w:w="175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836"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12 </w:t>
            </w:r>
          </w:p>
        </w:tc>
        <w:tc>
          <w:tcPr>
            <w:tcW w:w="0" w:type="auto"/>
            <w:tcMar>
              <w:top w:w="50" w:type="dxa"/>
              <w:left w:w="100" w:type="dxa"/>
            </w:tcMar>
            <w:vAlign w:val="center"/>
          </w:tcPr>
          <w:p w:rsidR="003540C7" w:rsidRDefault="003540C7" w:rsidP="00D51015"/>
        </w:tc>
      </w:tr>
    </w:tbl>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520"/>
        <w:gridCol w:w="1841"/>
        <w:gridCol w:w="1910"/>
        <w:gridCol w:w="2873"/>
      </w:tblGrid>
      <w:tr w:rsidR="003540C7" w:rsidTr="00D51015">
        <w:trPr>
          <w:trHeight w:val="144"/>
          <w:tblCellSpacing w:w="20" w:type="nil"/>
        </w:trPr>
        <w:tc>
          <w:tcPr>
            <w:tcW w:w="456"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540C7" w:rsidRDefault="003540C7" w:rsidP="00D51015">
            <w:pPr>
              <w:spacing w:after="0"/>
              <w:ind w:left="135"/>
            </w:pPr>
          </w:p>
        </w:tc>
        <w:tc>
          <w:tcPr>
            <w:tcW w:w="3872"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Тема урока </w:t>
            </w:r>
          </w:p>
          <w:p w:rsidR="003540C7" w:rsidRDefault="003540C7" w:rsidP="00D51015">
            <w:pPr>
              <w:spacing w:after="0"/>
              <w:ind w:left="135"/>
            </w:pPr>
          </w:p>
        </w:tc>
        <w:tc>
          <w:tcPr>
            <w:tcW w:w="0" w:type="auto"/>
            <w:gridSpan w:val="3"/>
            <w:tcMar>
              <w:top w:w="50" w:type="dxa"/>
              <w:left w:w="100" w:type="dxa"/>
            </w:tcMar>
            <w:vAlign w:val="center"/>
          </w:tcPr>
          <w:p w:rsidR="003540C7" w:rsidRDefault="003540C7" w:rsidP="00D51015">
            <w:pPr>
              <w:spacing w:after="0"/>
            </w:pPr>
            <w:r>
              <w:rPr>
                <w:rFonts w:ascii="Times New Roman" w:hAnsi="Times New Roman"/>
                <w:b/>
                <w:color w:val="000000"/>
                <w:sz w:val="24"/>
              </w:rPr>
              <w:t>Количество часов</w:t>
            </w:r>
          </w:p>
        </w:tc>
        <w:tc>
          <w:tcPr>
            <w:tcW w:w="2135"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540C7" w:rsidRDefault="003540C7" w:rsidP="00D51015">
            <w:pPr>
              <w:spacing w:after="0"/>
              <w:ind w:left="135"/>
            </w:pPr>
          </w:p>
        </w:tc>
      </w:tr>
      <w:tr w:rsidR="003540C7" w:rsidTr="00D51015">
        <w:trPr>
          <w:trHeight w:val="144"/>
          <w:tblCellSpacing w:w="20" w:type="nil"/>
        </w:trPr>
        <w:tc>
          <w:tcPr>
            <w:tcW w:w="0" w:type="auto"/>
            <w:vMerge/>
            <w:tcBorders>
              <w:top w:val="nil"/>
            </w:tcBorders>
            <w:tcMar>
              <w:top w:w="50" w:type="dxa"/>
              <w:left w:w="100" w:type="dxa"/>
            </w:tcMar>
          </w:tcPr>
          <w:p w:rsidR="003540C7" w:rsidRDefault="003540C7" w:rsidP="00D51015"/>
        </w:tc>
        <w:tc>
          <w:tcPr>
            <w:tcW w:w="0" w:type="auto"/>
            <w:vMerge/>
            <w:tcBorders>
              <w:top w:val="nil"/>
            </w:tcBorders>
            <w:tcMar>
              <w:top w:w="50" w:type="dxa"/>
              <w:left w:w="100" w:type="dxa"/>
            </w:tcMar>
          </w:tcPr>
          <w:p w:rsidR="003540C7" w:rsidRDefault="003540C7" w:rsidP="00D51015"/>
        </w:tc>
        <w:tc>
          <w:tcPr>
            <w:tcW w:w="967"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Всего </w:t>
            </w:r>
          </w:p>
          <w:p w:rsidR="003540C7" w:rsidRDefault="003540C7" w:rsidP="00D51015">
            <w:pPr>
              <w:spacing w:after="0"/>
              <w:ind w:left="135"/>
            </w:pPr>
          </w:p>
        </w:tc>
        <w:tc>
          <w:tcPr>
            <w:tcW w:w="1687"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Контрольные работы </w:t>
            </w:r>
          </w:p>
          <w:p w:rsidR="003540C7" w:rsidRDefault="003540C7" w:rsidP="00D51015">
            <w:pPr>
              <w:spacing w:after="0"/>
              <w:ind w:left="135"/>
            </w:pPr>
          </w:p>
        </w:tc>
        <w:tc>
          <w:tcPr>
            <w:tcW w:w="1775"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Практические работы </w:t>
            </w:r>
          </w:p>
          <w:p w:rsidR="003540C7" w:rsidRDefault="003540C7" w:rsidP="00D51015">
            <w:pPr>
              <w:spacing w:after="0"/>
              <w:ind w:left="135"/>
            </w:pPr>
          </w:p>
        </w:tc>
        <w:tc>
          <w:tcPr>
            <w:tcW w:w="0" w:type="auto"/>
            <w:vMerge/>
            <w:tcBorders>
              <w:top w:val="nil"/>
            </w:tcBorders>
            <w:tcMar>
              <w:top w:w="50" w:type="dxa"/>
              <w:left w:w="100" w:type="dxa"/>
            </w:tcMar>
          </w:tcPr>
          <w:p w:rsidR="003540C7" w:rsidRDefault="003540C7" w:rsidP="00D51015"/>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1</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История освоения и заселения территории современной России в </w:t>
            </w:r>
            <w:r>
              <w:rPr>
                <w:rFonts w:ascii="Times New Roman" w:hAnsi="Times New Roman"/>
                <w:color w:val="000000"/>
                <w:sz w:val="24"/>
              </w:rPr>
              <w:t>XI</w:t>
            </w:r>
            <w:r w:rsidRPr="005851A1">
              <w:rPr>
                <w:rFonts w:ascii="Times New Roman" w:hAnsi="Times New Roman"/>
                <w:color w:val="000000"/>
                <w:sz w:val="24"/>
              </w:rPr>
              <w:t>—</w:t>
            </w:r>
            <w:r>
              <w:rPr>
                <w:rFonts w:ascii="Times New Roman" w:hAnsi="Times New Roman"/>
                <w:color w:val="000000"/>
                <w:sz w:val="24"/>
              </w:rPr>
              <w:t>XVI</w:t>
            </w:r>
            <w:r w:rsidRPr="005851A1">
              <w:rPr>
                <w:rFonts w:ascii="Times New Roman" w:hAnsi="Times New Roman"/>
                <w:color w:val="000000"/>
                <w:sz w:val="24"/>
              </w:rPr>
              <w:t xml:space="preserve"> вв.</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dc</w:t>
              </w:r>
              <w:r w:rsidRPr="005851A1">
                <w:rPr>
                  <w:rFonts w:ascii="Times New Roman" w:hAnsi="Times New Roman"/>
                  <w:color w:val="0000FF"/>
                  <w:u w:val="single"/>
                </w:rPr>
                <w:t>28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2</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Расширение территории России в </w:t>
            </w:r>
            <w:r>
              <w:rPr>
                <w:rFonts w:ascii="Times New Roman" w:hAnsi="Times New Roman"/>
                <w:color w:val="000000"/>
                <w:sz w:val="24"/>
              </w:rPr>
              <w:t>XVI</w:t>
            </w:r>
            <w:r w:rsidRPr="005851A1">
              <w:rPr>
                <w:rFonts w:ascii="Times New Roman" w:hAnsi="Times New Roman"/>
                <w:color w:val="000000"/>
                <w:sz w:val="24"/>
              </w:rPr>
              <w:t>—</w:t>
            </w:r>
            <w:r>
              <w:rPr>
                <w:rFonts w:ascii="Times New Roman" w:hAnsi="Times New Roman"/>
                <w:color w:val="000000"/>
                <w:sz w:val="24"/>
              </w:rPr>
              <w:t>XIX</w:t>
            </w:r>
            <w:r w:rsidRPr="005851A1">
              <w:rPr>
                <w:rFonts w:ascii="Times New Roman" w:hAnsi="Times New Roman"/>
                <w:color w:val="000000"/>
                <w:sz w:val="24"/>
              </w:rPr>
              <w:t xml:space="preserve"> вв. </w:t>
            </w:r>
            <w:r>
              <w:rPr>
                <w:rFonts w:ascii="Times New Roman" w:hAnsi="Times New Roman"/>
                <w:color w:val="000000"/>
                <w:sz w:val="24"/>
              </w:rPr>
              <w:t>Русские первопроходцы</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e</w:t>
              </w:r>
              <w:r w:rsidRPr="005851A1">
                <w:rPr>
                  <w:rFonts w:ascii="Times New Roman" w:hAnsi="Times New Roman"/>
                  <w:color w:val="0000FF"/>
                  <w:u w:val="single"/>
                </w:rPr>
                <w:t>088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3</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Изменения внешних границ России в ХХ </w:t>
            </w:r>
            <w:proofErr w:type="gramStart"/>
            <w:r w:rsidRPr="005851A1">
              <w:rPr>
                <w:rFonts w:ascii="Times New Roman" w:hAnsi="Times New Roman"/>
                <w:color w:val="000000"/>
                <w:sz w:val="24"/>
              </w:rPr>
              <w:t>в</w:t>
            </w:r>
            <w:proofErr w:type="gramEnd"/>
            <w:r w:rsidRPr="005851A1">
              <w:rPr>
                <w:rFonts w:ascii="Times New Roman" w:hAnsi="Times New Roman"/>
                <w:color w:val="000000"/>
                <w:sz w:val="24"/>
              </w:rPr>
              <w:t>.</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e</w:t>
              </w:r>
              <w:r w:rsidRPr="005851A1">
                <w:rPr>
                  <w:rFonts w:ascii="Times New Roman" w:hAnsi="Times New Roman"/>
                  <w:color w:val="0000FF"/>
                  <w:u w:val="single"/>
                </w:rPr>
                <w:t>254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4</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e</w:t>
              </w:r>
              <w:r w:rsidRPr="005851A1">
                <w:rPr>
                  <w:rFonts w:ascii="Times New Roman" w:hAnsi="Times New Roman"/>
                  <w:color w:val="0000FF"/>
                  <w:u w:val="single"/>
                </w:rPr>
                <w:t>3</w:t>
              </w:r>
              <w:r>
                <w:rPr>
                  <w:rFonts w:ascii="Times New Roman" w:hAnsi="Times New Roman"/>
                  <w:color w:val="0000FF"/>
                  <w:u w:val="single"/>
                </w:rPr>
                <w:t>da</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5</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e</w:t>
              </w:r>
              <w:r w:rsidRPr="005851A1">
                <w:rPr>
                  <w:rFonts w:ascii="Times New Roman" w:hAnsi="Times New Roman"/>
                  <w:color w:val="0000FF"/>
                  <w:u w:val="single"/>
                </w:rPr>
                <w:t>506</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6</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e</w:t>
              </w:r>
              <w:r w:rsidRPr="005851A1">
                <w:rPr>
                  <w:rFonts w:ascii="Times New Roman" w:hAnsi="Times New Roman"/>
                  <w:color w:val="0000FF"/>
                  <w:u w:val="single"/>
                </w:rPr>
                <w:t>68</w:t>
              </w:r>
              <w:r>
                <w:rPr>
                  <w:rFonts w:ascii="Times New Roman" w:hAnsi="Times New Roman"/>
                  <w:color w:val="0000FF"/>
                  <w:u w:val="single"/>
                </w:rPr>
                <w:t>c</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7</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Россия на карте часовых поясов мира. </w:t>
            </w:r>
            <w:r>
              <w:rPr>
                <w:rFonts w:ascii="Times New Roman" w:hAnsi="Times New Roman"/>
                <w:color w:val="000000"/>
                <w:sz w:val="24"/>
              </w:rPr>
              <w:t>Карта часовых зон России</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e</w:t>
              </w:r>
              <w:r w:rsidRPr="005851A1">
                <w:rPr>
                  <w:rFonts w:ascii="Times New Roman" w:hAnsi="Times New Roman"/>
                  <w:color w:val="0000FF"/>
                  <w:u w:val="single"/>
                </w:rPr>
                <w:t>876</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8</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Практическая работа "Определение </w:t>
            </w:r>
            <w:r w:rsidRPr="005851A1">
              <w:rPr>
                <w:rFonts w:ascii="Times New Roman" w:hAnsi="Times New Roman"/>
                <w:color w:val="000000"/>
                <w:sz w:val="24"/>
              </w:rPr>
              <w:lastRenderedPageBreak/>
              <w:t>различия во времени для разных городов России по карте часовых зон"</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ebe</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9</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ed</w:t>
              </w:r>
              <w:r w:rsidRPr="005851A1">
                <w:rPr>
                  <w:rFonts w:ascii="Times New Roman" w:hAnsi="Times New Roman"/>
                  <w:color w:val="0000FF"/>
                  <w:u w:val="single"/>
                </w:rPr>
                <w:t>94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10</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Федеральные округа. Районирование. Виды районирования территории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f</w:t>
              </w:r>
              <w:r w:rsidRPr="005851A1">
                <w:rPr>
                  <w:rFonts w:ascii="Times New Roman" w:hAnsi="Times New Roman"/>
                  <w:color w:val="0000FF"/>
                  <w:u w:val="single"/>
                </w:rPr>
                <w:t>140</w:t>
              </w:r>
            </w:hyperlink>
          </w:p>
        </w:tc>
      </w:tr>
      <w:tr w:rsidR="003540C7"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11</w:t>
            </w:r>
          </w:p>
        </w:tc>
        <w:tc>
          <w:tcPr>
            <w:tcW w:w="3872"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Макрорегионы</w:t>
            </w:r>
            <w:proofErr w:type="spellEnd"/>
            <w:r w:rsidRPr="005851A1">
              <w:rPr>
                <w:rFonts w:ascii="Times New Roman" w:hAnsi="Times New Roman"/>
                <w:color w:val="000000"/>
                <w:sz w:val="24"/>
              </w:rPr>
              <w:t xml:space="preserve"> России. Крупные географические районы России. Практическая работа "Обозначение на контурной карте и сравнение границ федеральных округов и </w:t>
            </w:r>
            <w:proofErr w:type="spellStart"/>
            <w:r w:rsidRPr="005851A1">
              <w:rPr>
                <w:rFonts w:ascii="Times New Roman" w:hAnsi="Times New Roman"/>
                <w:color w:val="000000"/>
                <w:sz w:val="24"/>
              </w:rPr>
              <w:t>макрорегионов</w:t>
            </w:r>
            <w:proofErr w:type="spellEnd"/>
            <w:r w:rsidRPr="005851A1">
              <w:rPr>
                <w:rFonts w:ascii="Times New Roman" w:hAnsi="Times New Roman"/>
                <w:color w:val="000000"/>
                <w:sz w:val="24"/>
              </w:rPr>
              <w:t xml:space="preserve"> с целью выявления состава и особенностей географического положения"</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12</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f</w:t>
              </w:r>
              <w:r w:rsidRPr="005851A1">
                <w:rPr>
                  <w:rFonts w:ascii="Times New Roman" w:hAnsi="Times New Roman"/>
                  <w:color w:val="0000FF"/>
                  <w:u w:val="single"/>
                </w:rPr>
                <w:t>410</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13</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теме "Географическое пространство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f</w:t>
              </w:r>
              <w:r w:rsidRPr="005851A1">
                <w:rPr>
                  <w:rFonts w:ascii="Times New Roman" w:hAnsi="Times New Roman"/>
                  <w:color w:val="0000FF"/>
                  <w:u w:val="single"/>
                </w:rPr>
                <w:t>2</w:t>
              </w:r>
              <w:r>
                <w:rPr>
                  <w:rFonts w:ascii="Times New Roman" w:hAnsi="Times New Roman"/>
                  <w:color w:val="0000FF"/>
                  <w:u w:val="single"/>
                </w:rPr>
                <w:t>b</w:t>
              </w:r>
              <w:r w:rsidRPr="005851A1">
                <w:rPr>
                  <w:rFonts w:ascii="Times New Roman" w:hAnsi="Times New Roman"/>
                  <w:color w:val="0000FF"/>
                  <w:u w:val="single"/>
                </w:rPr>
                <w:t>2</w:t>
              </w:r>
            </w:hyperlink>
          </w:p>
        </w:tc>
      </w:tr>
      <w:tr w:rsidR="003540C7"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14</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15</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 </w:t>
            </w: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f</w:t>
              </w:r>
              <w:r w:rsidRPr="005851A1">
                <w:rPr>
                  <w:rFonts w:ascii="Times New Roman" w:hAnsi="Times New Roman"/>
                  <w:color w:val="0000FF"/>
                  <w:u w:val="single"/>
                </w:rPr>
                <w:t>5</w:t>
              </w:r>
              <w:r>
                <w:rPr>
                  <w:rFonts w:ascii="Times New Roman" w:hAnsi="Times New Roman"/>
                  <w:color w:val="0000FF"/>
                  <w:u w:val="single"/>
                </w:rPr>
                <w:t>b</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16</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f</w:t>
              </w:r>
              <w:r w:rsidRPr="005851A1">
                <w:rPr>
                  <w:rFonts w:ascii="Times New Roman" w:hAnsi="Times New Roman"/>
                  <w:color w:val="0000FF"/>
                  <w:u w:val="single"/>
                </w:rPr>
                <w:t>6</w:t>
              </w:r>
              <w:r>
                <w:rPr>
                  <w:rFonts w:ascii="Times New Roman" w:hAnsi="Times New Roman"/>
                  <w:color w:val="0000FF"/>
                  <w:u w:val="single"/>
                </w:rPr>
                <w:t>e</w:t>
              </w:r>
              <w:r w:rsidRPr="005851A1">
                <w:rPr>
                  <w:rFonts w:ascii="Times New Roman" w:hAnsi="Times New Roman"/>
                  <w:color w:val="0000FF"/>
                  <w:u w:val="single"/>
                </w:rPr>
                <w:t>0</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17</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f</w:t>
              </w:r>
              <w:r w:rsidRPr="005851A1">
                <w:rPr>
                  <w:rFonts w:ascii="Times New Roman" w:hAnsi="Times New Roman"/>
                  <w:color w:val="0000FF"/>
                  <w:u w:val="single"/>
                </w:rPr>
                <w:t>7</w:t>
              </w:r>
              <w:r>
                <w:rPr>
                  <w:rFonts w:ascii="Times New Roman" w:hAnsi="Times New Roman"/>
                  <w:color w:val="0000FF"/>
                  <w:u w:val="single"/>
                </w:rPr>
                <w:t>f</w:t>
              </w:r>
              <w:r w:rsidRPr="005851A1">
                <w:rPr>
                  <w:rFonts w:ascii="Times New Roman" w:hAnsi="Times New Roman"/>
                  <w:color w:val="0000FF"/>
                  <w:u w:val="single"/>
                </w:rPr>
                <w:t>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18</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f</w:t>
              </w:r>
              <w:r w:rsidRPr="005851A1">
                <w:rPr>
                  <w:rFonts w:ascii="Times New Roman" w:hAnsi="Times New Roman"/>
                  <w:color w:val="0000FF"/>
                  <w:u w:val="single"/>
                </w:rPr>
                <w:t>91</w:t>
              </w:r>
              <w:r>
                <w:rPr>
                  <w:rFonts w:ascii="Times New Roman" w:hAnsi="Times New Roman"/>
                  <w:color w:val="0000FF"/>
                  <w:u w:val="single"/>
                </w:rPr>
                <w:t>a</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19</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Основные формы рельефа и особенности их распространения на территории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fcf</w:t>
              </w:r>
              <w:r w:rsidRPr="005851A1">
                <w:rPr>
                  <w:rFonts w:ascii="Times New Roman" w:hAnsi="Times New Roman"/>
                  <w:color w:val="0000FF"/>
                  <w:u w:val="single"/>
                </w:rPr>
                <w:t>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20</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Зависимость между тектоническим строением, рельефом и размещением основных групп полезных ископаемых по территории страны</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fe</w:t>
              </w:r>
              <w:r w:rsidRPr="005851A1">
                <w:rPr>
                  <w:rFonts w:ascii="Times New Roman" w:hAnsi="Times New Roman"/>
                  <w:color w:val="0000FF"/>
                  <w:u w:val="single"/>
                </w:rPr>
                <w:t>4</w:t>
              </w:r>
              <w:r>
                <w:rPr>
                  <w:rFonts w:ascii="Times New Roman" w:hAnsi="Times New Roman"/>
                  <w:color w:val="0000FF"/>
                  <w:u w:val="single"/>
                </w:rPr>
                <w:t>c</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21</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/8865</w:t>
              </w:r>
              <w:r>
                <w:rPr>
                  <w:rFonts w:ascii="Times New Roman" w:hAnsi="Times New Roman"/>
                  <w:color w:val="0000FF"/>
                  <w:u w:val="single"/>
                </w:rPr>
                <w:t>ff</w:t>
              </w:r>
              <w:r w:rsidRPr="005851A1">
                <w:rPr>
                  <w:rFonts w:ascii="Times New Roman" w:hAnsi="Times New Roman"/>
                  <w:color w:val="0000FF"/>
                  <w:u w:val="single"/>
                </w:rPr>
                <w:t>6</w:t>
              </w:r>
              <w:r>
                <w:rPr>
                  <w:rFonts w:ascii="Times New Roman" w:hAnsi="Times New Roman"/>
                  <w:color w:val="0000FF"/>
                  <w:u w:val="single"/>
                </w:rPr>
                <w:t>e</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22</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Влияние внешних процессов на формирование рельефа. </w:t>
            </w:r>
            <w:r>
              <w:rPr>
                <w:rFonts w:ascii="Times New Roman" w:hAnsi="Times New Roman"/>
                <w:color w:val="000000"/>
                <w:sz w:val="24"/>
              </w:rPr>
              <w:t xml:space="preserve">Древнее и </w:t>
            </w:r>
            <w:proofErr w:type="gramStart"/>
            <w:r>
              <w:rPr>
                <w:rFonts w:ascii="Times New Roman" w:hAnsi="Times New Roman"/>
                <w:color w:val="000000"/>
                <w:sz w:val="24"/>
              </w:rPr>
              <w:t>современное</w:t>
            </w:r>
            <w:proofErr w:type="gramEnd"/>
            <w:r>
              <w:rPr>
                <w:rFonts w:ascii="Times New Roman" w:hAnsi="Times New Roman"/>
                <w:color w:val="000000"/>
                <w:sz w:val="24"/>
              </w:rPr>
              <w:t xml:space="preserve"> оледенения</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/886600</w:t>
              </w:r>
              <w:r>
                <w:rPr>
                  <w:rFonts w:ascii="Times New Roman" w:hAnsi="Times New Roman"/>
                  <w:color w:val="0000FF"/>
                  <w:u w:val="single"/>
                </w:rPr>
                <w:t>e</w:t>
              </w:r>
              <w:r w:rsidRPr="005851A1">
                <w:rPr>
                  <w:rFonts w:ascii="Times New Roman" w:hAnsi="Times New Roman"/>
                  <w:color w:val="0000FF"/>
                  <w:u w:val="single"/>
                </w:rPr>
                <w:t>0</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23</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Практическая работа "Объяснение распространения по территории России опасных геологических явлений"</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/88660284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24</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Изменение рельефа под влиянием деятельности человека. </w:t>
            </w:r>
            <w:r>
              <w:rPr>
                <w:rFonts w:ascii="Times New Roman" w:hAnsi="Times New Roman"/>
                <w:color w:val="000000"/>
                <w:sz w:val="24"/>
              </w:rPr>
              <w:t xml:space="preserve">Антропогенные </w:t>
            </w:r>
            <w:r>
              <w:rPr>
                <w:rFonts w:ascii="Times New Roman" w:hAnsi="Times New Roman"/>
                <w:color w:val="000000"/>
                <w:sz w:val="24"/>
              </w:rPr>
              <w:lastRenderedPageBreak/>
              <w:t>формы рельефа</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/88660414</w:t>
              </w:r>
            </w:hyperlink>
          </w:p>
        </w:tc>
      </w:tr>
      <w:tr w:rsidR="003540C7"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25</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26</w:t>
            </w:r>
          </w:p>
        </w:tc>
        <w:tc>
          <w:tcPr>
            <w:tcW w:w="387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Факторы, определяющие климат России</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/88660554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27</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/88660888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28</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Распределение температуры воздуха по территории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/886609</w:t>
              </w:r>
              <w:r>
                <w:rPr>
                  <w:rFonts w:ascii="Times New Roman" w:hAnsi="Times New Roman"/>
                  <w:color w:val="0000FF"/>
                  <w:u w:val="single"/>
                </w:rPr>
                <w:t>c</w:t>
              </w:r>
              <w:r w:rsidRPr="005851A1">
                <w:rPr>
                  <w:rFonts w:ascii="Times New Roman" w:hAnsi="Times New Roman"/>
                  <w:color w:val="0000FF"/>
                  <w:u w:val="single"/>
                </w:rPr>
                <w:t>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29</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/88660</w:t>
              </w:r>
              <w:r>
                <w:rPr>
                  <w:rFonts w:ascii="Times New Roman" w:hAnsi="Times New Roman"/>
                  <w:color w:val="0000FF"/>
                  <w:u w:val="single"/>
                </w:rPr>
                <w:t>b</w:t>
              </w:r>
              <w:r w:rsidRPr="005851A1">
                <w:rPr>
                  <w:rFonts w:ascii="Times New Roman" w:hAnsi="Times New Roman"/>
                  <w:color w:val="0000FF"/>
                  <w:u w:val="single"/>
                </w:rPr>
                <w:t>58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30</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Климатические пояса и типы климатов России, их характеристики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/88660</w:t>
              </w:r>
              <w:r>
                <w:rPr>
                  <w:rFonts w:ascii="Times New Roman" w:hAnsi="Times New Roman"/>
                  <w:color w:val="0000FF"/>
                  <w:u w:val="single"/>
                </w:rPr>
                <w:t>d</w:t>
              </w:r>
              <w:r w:rsidRPr="005851A1">
                <w:rPr>
                  <w:rFonts w:ascii="Times New Roman" w:hAnsi="Times New Roman"/>
                  <w:color w:val="0000FF"/>
                  <w:u w:val="single"/>
                </w:rPr>
                <w:t>06</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31</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Изменение климата под влиянием естественных и антропогенных факторов. Влияние климата на жизнь и хозяйственную деятельность населения. </w:t>
            </w:r>
            <w:r w:rsidRPr="005851A1">
              <w:rPr>
                <w:rFonts w:ascii="Times New Roman" w:hAnsi="Times New Roman"/>
                <w:color w:val="000000"/>
                <w:sz w:val="24"/>
              </w:rPr>
              <w:lastRenderedPageBreak/>
              <w:t xml:space="preserve">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/88660</w:t>
              </w:r>
              <w:r>
                <w:rPr>
                  <w:rFonts w:ascii="Times New Roman" w:hAnsi="Times New Roman"/>
                  <w:color w:val="0000FF"/>
                  <w:u w:val="single"/>
                </w:rPr>
                <w:t>e</w:t>
              </w:r>
              <w:r w:rsidRPr="005851A1">
                <w:rPr>
                  <w:rFonts w:ascii="Times New Roman" w:hAnsi="Times New Roman"/>
                  <w:color w:val="0000FF"/>
                  <w:u w:val="single"/>
                </w:rPr>
                <w:t>64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/88661030</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33</w:t>
            </w:r>
          </w:p>
        </w:tc>
        <w:tc>
          <w:tcPr>
            <w:tcW w:w="387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 xml:space="preserve">Моря как </w:t>
            </w:r>
            <w:proofErr w:type="spellStart"/>
            <w:r>
              <w:rPr>
                <w:rFonts w:ascii="Times New Roman" w:hAnsi="Times New Roman"/>
                <w:color w:val="000000"/>
                <w:sz w:val="24"/>
              </w:rPr>
              <w:t>аквальные</w:t>
            </w:r>
            <w:proofErr w:type="spellEnd"/>
            <w:r>
              <w:rPr>
                <w:rFonts w:ascii="Times New Roman" w:hAnsi="Times New Roman"/>
                <w:color w:val="000000"/>
                <w:sz w:val="24"/>
              </w:rPr>
              <w:t xml:space="preserve"> ПК</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/88661184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34</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/886612</w:t>
              </w:r>
              <w:r>
                <w:rPr>
                  <w:rFonts w:ascii="Times New Roman" w:hAnsi="Times New Roman"/>
                  <w:color w:val="0000FF"/>
                  <w:u w:val="single"/>
                </w:rPr>
                <w:t>d</w:t>
              </w:r>
              <w:r w:rsidRPr="005851A1">
                <w:rPr>
                  <w:rFonts w:ascii="Times New Roman" w:hAnsi="Times New Roman"/>
                  <w:color w:val="0000FF"/>
                  <w:u w:val="single"/>
                </w:rPr>
                <w:t>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35</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/886614</w:t>
              </w:r>
              <w:r>
                <w:rPr>
                  <w:rFonts w:ascii="Times New Roman" w:hAnsi="Times New Roman"/>
                  <w:color w:val="0000FF"/>
                  <w:u w:val="single"/>
                </w:rPr>
                <w:t>ae</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36</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Крупнейшие озёра, их происхождение. Болота. </w:t>
            </w:r>
            <w:r>
              <w:rPr>
                <w:rFonts w:ascii="Times New Roman" w:hAnsi="Times New Roman"/>
                <w:color w:val="000000"/>
                <w:sz w:val="24"/>
              </w:rPr>
              <w:t>Подземные воды</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/88661602</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37</w:t>
            </w:r>
          </w:p>
        </w:tc>
        <w:tc>
          <w:tcPr>
            <w:tcW w:w="3872"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Ледники. Многолетняя мерзлота</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/88661774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38</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/886618</w:t>
              </w:r>
              <w:r>
                <w:rPr>
                  <w:rFonts w:ascii="Times New Roman" w:hAnsi="Times New Roman"/>
                  <w:color w:val="0000FF"/>
                  <w:u w:val="single"/>
                </w:rPr>
                <w:t>dc</w:t>
              </w:r>
            </w:hyperlink>
          </w:p>
        </w:tc>
      </w:tr>
      <w:tr w:rsidR="003540C7"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39</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40</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Почва — особый компонент природы. Факторы образования почв</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w:t>
              </w:r>
              <w:r>
                <w:rPr>
                  <w:rFonts w:ascii="Times New Roman" w:hAnsi="Times New Roman"/>
                  <w:color w:val="0000FF"/>
                  <w:u w:val="single"/>
                </w:rPr>
                <w:t>b</w:t>
              </w:r>
              <w:r w:rsidRPr="005851A1">
                <w:rPr>
                  <w:rFonts w:ascii="Times New Roman" w:hAnsi="Times New Roman"/>
                  <w:color w:val="0000FF"/>
                  <w:u w:val="single"/>
                </w:rPr>
                <w:t>48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41</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Основные зональные типы почв, их свойства, различия в плодородии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w:t>
              </w:r>
              <w:r>
                <w:rPr>
                  <w:rFonts w:ascii="Times New Roman" w:hAnsi="Times New Roman"/>
                  <w:color w:val="0000FF"/>
                  <w:u w:val="single"/>
                </w:rPr>
                <w:t>c</w:t>
              </w:r>
              <w:r w:rsidRPr="005851A1">
                <w:rPr>
                  <w:rFonts w:ascii="Times New Roman" w:hAnsi="Times New Roman"/>
                  <w:color w:val="0000FF"/>
                  <w:u w:val="single"/>
                </w:rPr>
                <w:t>6</w:t>
              </w:r>
              <w:r>
                <w:rPr>
                  <w:rFonts w:ascii="Times New Roman" w:hAnsi="Times New Roman"/>
                  <w:color w:val="0000FF"/>
                  <w:u w:val="single"/>
                </w:rPr>
                <w:t>a</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42</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w:t>
              </w:r>
              <w:r>
                <w:rPr>
                  <w:rFonts w:ascii="Times New Roman" w:hAnsi="Times New Roman"/>
                  <w:color w:val="0000FF"/>
                  <w:u w:val="single"/>
                </w:rPr>
                <w:t>d</w:t>
              </w:r>
              <w:r w:rsidRPr="005851A1">
                <w:rPr>
                  <w:rFonts w:ascii="Times New Roman" w:hAnsi="Times New Roman"/>
                  <w:color w:val="0000FF"/>
                  <w:u w:val="single"/>
                </w:rPr>
                <w:t>82</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43</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0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/88661</w:t>
              </w:r>
              <w:r>
                <w:rPr>
                  <w:rFonts w:ascii="Times New Roman" w:hAnsi="Times New Roman"/>
                  <w:color w:val="0000FF"/>
                  <w:u w:val="single"/>
                </w:rPr>
                <w:t>f</w:t>
              </w:r>
              <w:r w:rsidRPr="005851A1">
                <w:rPr>
                  <w:rFonts w:ascii="Times New Roman" w:hAnsi="Times New Roman"/>
                  <w:color w:val="0000FF"/>
                  <w:u w:val="single"/>
                </w:rPr>
                <w:t>3</w:t>
              </w:r>
              <w:r>
                <w:rPr>
                  <w:rFonts w:ascii="Times New Roman" w:hAnsi="Times New Roman"/>
                  <w:color w:val="0000FF"/>
                  <w:u w:val="single"/>
                </w:rPr>
                <w:t>a</w:t>
              </w:r>
            </w:hyperlink>
          </w:p>
        </w:tc>
      </w:tr>
      <w:tr w:rsidR="003540C7"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44</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Особенности растительного и животного мира различных природно-хозяйственных зон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45</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Природно-хозяйственные зоны России: взаимосвязь и взаимообусловленность их компонентов</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/8866219</w:t>
              </w:r>
              <w:r>
                <w:rPr>
                  <w:rFonts w:ascii="Times New Roman" w:hAnsi="Times New Roman"/>
                  <w:color w:val="0000FF"/>
                  <w:u w:val="single"/>
                </w:rPr>
                <w:t>c</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46</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Природно-хозяйственные зоны России. Арктическая пустыня, тундра и лесотундра</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/886622</w:t>
              </w:r>
              <w:r>
                <w:rPr>
                  <w:rFonts w:ascii="Times New Roman" w:hAnsi="Times New Roman"/>
                  <w:color w:val="0000FF"/>
                  <w:u w:val="single"/>
                </w:rPr>
                <w:t>d</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47</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Природно-хозяйственные зоны России. Тайга</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/88662462</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48</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Природно-хозяйственные зоны России. </w:t>
            </w:r>
            <w:r w:rsidRPr="005851A1">
              <w:rPr>
                <w:rFonts w:ascii="Times New Roman" w:hAnsi="Times New Roman"/>
                <w:color w:val="000000"/>
                <w:sz w:val="24"/>
              </w:rPr>
              <w:lastRenderedPageBreak/>
              <w:t>Смешанные и широколиственные леса</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/886625</w:t>
              </w:r>
              <w:r>
                <w:rPr>
                  <w:rFonts w:ascii="Times New Roman" w:hAnsi="Times New Roman"/>
                  <w:color w:val="0000FF"/>
                  <w:u w:val="single"/>
                </w:rPr>
                <w:t>ac</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49</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Природно-хозяйственные зоны России. Степи и лесостепи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/886626</w:t>
              </w:r>
              <w:r>
                <w:rPr>
                  <w:rFonts w:ascii="Times New Roman" w:hAnsi="Times New Roman"/>
                  <w:color w:val="0000FF"/>
                  <w:u w:val="single"/>
                </w:rPr>
                <w:t>ce</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50</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Природно-хозяйственные зоны России. Пустыни и полупустыни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/88662868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51</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/886629</w:t>
              </w:r>
              <w:r>
                <w:rPr>
                  <w:rFonts w:ascii="Times New Roman" w:hAnsi="Times New Roman"/>
                  <w:color w:val="0000FF"/>
                  <w:u w:val="single"/>
                </w:rPr>
                <w:t>bc</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52</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/88662</w:t>
              </w:r>
              <w:r>
                <w:rPr>
                  <w:rFonts w:ascii="Times New Roman" w:hAnsi="Times New Roman"/>
                  <w:color w:val="0000FF"/>
                  <w:u w:val="single"/>
                </w:rPr>
                <w:t>af</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53</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/88662</w:t>
              </w:r>
              <w:r>
                <w:rPr>
                  <w:rFonts w:ascii="Times New Roman" w:hAnsi="Times New Roman"/>
                  <w:color w:val="0000FF"/>
                  <w:u w:val="single"/>
                </w:rPr>
                <w:t>f</w:t>
              </w:r>
              <w:r w:rsidRPr="005851A1">
                <w:rPr>
                  <w:rFonts w:ascii="Times New Roman" w:hAnsi="Times New Roman"/>
                  <w:color w:val="0000FF"/>
                  <w:u w:val="single"/>
                </w:rPr>
                <w:t>20</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54</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1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/88663182</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55</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Динамика численности населения России в </w:t>
            </w:r>
            <w:r>
              <w:rPr>
                <w:rFonts w:ascii="Times New Roman" w:hAnsi="Times New Roman"/>
                <w:color w:val="000000"/>
                <w:sz w:val="24"/>
              </w:rPr>
              <w:t>XX</w:t>
            </w:r>
            <w:r w:rsidRPr="005851A1">
              <w:rPr>
                <w:rFonts w:ascii="Times New Roman" w:hAnsi="Times New Roman"/>
                <w:color w:val="000000"/>
                <w:sz w:val="24"/>
              </w:rPr>
              <w:t>—</w:t>
            </w:r>
            <w:r>
              <w:rPr>
                <w:rFonts w:ascii="Times New Roman" w:hAnsi="Times New Roman"/>
                <w:color w:val="000000"/>
                <w:sz w:val="24"/>
              </w:rPr>
              <w:t>XXI</w:t>
            </w:r>
            <w:r w:rsidRPr="005851A1">
              <w:rPr>
                <w:rFonts w:ascii="Times New Roman" w:hAnsi="Times New Roman"/>
                <w:color w:val="000000"/>
                <w:sz w:val="24"/>
              </w:rPr>
              <w:t xml:space="preserve"> вв. и факторы, определяющие её. </w:t>
            </w:r>
            <w:r>
              <w:rPr>
                <w:rFonts w:ascii="Times New Roman" w:hAnsi="Times New Roman"/>
                <w:color w:val="000000"/>
                <w:sz w:val="24"/>
              </w:rPr>
              <w:lastRenderedPageBreak/>
              <w:t>Переписи населения России. Основные меры современной демографической политики государства</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/88663358</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56</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/8866348</w:t>
              </w:r>
              <w:r>
                <w:rPr>
                  <w:rFonts w:ascii="Times New Roman" w:hAnsi="Times New Roman"/>
                  <w:color w:val="0000FF"/>
                  <w:u w:val="single"/>
                </w:rPr>
                <w:t>e</w:t>
              </w:r>
            </w:hyperlink>
          </w:p>
        </w:tc>
      </w:tr>
      <w:tr w:rsidR="003540C7"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57</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теме "Природно-хозяйственные зоны" / Всероссийская проверочная работа</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Default="003540C7" w:rsidP="00D51015">
            <w:pPr>
              <w:spacing w:after="0"/>
              <w:ind w:left="135"/>
            </w:pPr>
          </w:p>
        </w:tc>
      </w:tr>
      <w:tr w:rsidR="003540C7"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58</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Половой и возрастной состав населения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59</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/886635</w:t>
              </w:r>
              <w:r>
                <w:rPr>
                  <w:rFonts w:ascii="Times New Roman" w:hAnsi="Times New Roman"/>
                  <w:color w:val="0000FF"/>
                  <w:u w:val="single"/>
                </w:rPr>
                <w:t>c</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60</w:t>
            </w:r>
          </w:p>
        </w:tc>
        <w:tc>
          <w:tcPr>
            <w:tcW w:w="3872"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96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/886636</w:t>
              </w:r>
              <w:r>
                <w:rPr>
                  <w:rFonts w:ascii="Times New Roman" w:hAnsi="Times New Roman"/>
                  <w:color w:val="0000FF"/>
                  <w:u w:val="single"/>
                </w:rPr>
                <w:t>dc</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61</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/886637</w:t>
              </w:r>
              <w:r>
                <w:rPr>
                  <w:rFonts w:ascii="Times New Roman" w:hAnsi="Times New Roman"/>
                  <w:color w:val="0000FF"/>
                  <w:u w:val="single"/>
                </w:rPr>
                <w:t>f</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62</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Сельская местность и современные тенденции сельского расселения</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/8866393</w:t>
              </w:r>
              <w:r>
                <w:rPr>
                  <w:rFonts w:ascii="Times New Roman" w:hAnsi="Times New Roman"/>
                  <w:color w:val="0000FF"/>
                  <w:u w:val="single"/>
                </w:rPr>
                <w:t>e</w:t>
              </w:r>
            </w:hyperlink>
          </w:p>
        </w:tc>
      </w:tr>
      <w:tr w:rsidR="003540C7"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63</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64</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/88663</w:t>
              </w:r>
              <w:r>
                <w:rPr>
                  <w:rFonts w:ascii="Times New Roman" w:hAnsi="Times New Roman"/>
                  <w:color w:val="0000FF"/>
                  <w:u w:val="single"/>
                </w:rPr>
                <w:t>a</w:t>
              </w:r>
              <w:r w:rsidRPr="005851A1">
                <w:rPr>
                  <w:rFonts w:ascii="Times New Roman" w:hAnsi="Times New Roman"/>
                  <w:color w:val="0000FF"/>
                  <w:u w:val="single"/>
                </w:rPr>
                <w:t>60</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65</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/88663</w:t>
              </w:r>
              <w:r>
                <w:rPr>
                  <w:rFonts w:ascii="Times New Roman" w:hAnsi="Times New Roman"/>
                  <w:color w:val="0000FF"/>
                  <w:u w:val="single"/>
                </w:rPr>
                <w:t>b</w:t>
              </w:r>
              <w:r w:rsidRPr="005851A1">
                <w:rPr>
                  <w:rFonts w:ascii="Times New Roman" w:hAnsi="Times New Roman"/>
                  <w:color w:val="0000FF"/>
                  <w:u w:val="single"/>
                </w:rPr>
                <w:t>96</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66</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темам "Народы и религии России" и "Половой и возрастной состав населения России" / Всероссийская проверочная работа</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/88663</w:t>
              </w:r>
              <w:r>
                <w:rPr>
                  <w:rFonts w:ascii="Times New Roman" w:hAnsi="Times New Roman"/>
                  <w:color w:val="0000FF"/>
                  <w:u w:val="single"/>
                </w:rPr>
                <w:t>ede</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67</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2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/88664014</w:t>
              </w:r>
            </w:hyperlink>
          </w:p>
        </w:tc>
      </w:tr>
      <w:tr w:rsidR="003540C7" w:rsidRPr="005851A1" w:rsidTr="00D51015">
        <w:trPr>
          <w:trHeight w:val="144"/>
          <w:tblCellSpacing w:w="20" w:type="nil"/>
        </w:trPr>
        <w:tc>
          <w:tcPr>
            <w:tcW w:w="456" w:type="dxa"/>
            <w:tcMar>
              <w:top w:w="50" w:type="dxa"/>
              <w:left w:w="100" w:type="dxa"/>
            </w:tcMar>
            <w:vAlign w:val="center"/>
          </w:tcPr>
          <w:p w:rsidR="003540C7" w:rsidRDefault="003540C7" w:rsidP="00D51015">
            <w:pPr>
              <w:spacing w:after="0"/>
            </w:pPr>
            <w:r>
              <w:rPr>
                <w:rFonts w:ascii="Times New Roman" w:hAnsi="Times New Roman"/>
                <w:color w:val="000000"/>
                <w:sz w:val="24"/>
              </w:rPr>
              <w:t>68</w:t>
            </w:r>
          </w:p>
        </w:tc>
        <w:tc>
          <w:tcPr>
            <w:tcW w:w="3872"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Понятие человеческого капитала. Трудовые ресурсы, рабочая сила. Качество населения и показатели, характеризующие его. ИЧР и его географические различия. </w:t>
            </w:r>
            <w:r w:rsidRPr="005851A1">
              <w:rPr>
                <w:rFonts w:ascii="Times New Roman" w:hAnsi="Times New Roman"/>
                <w:color w:val="000000"/>
                <w:sz w:val="24"/>
              </w:rPr>
              <w:lastRenderedPageBreak/>
              <w:t>Практическая работа "Классификация Федеральных округов по особенностям естественного и механического движения населения"</w:t>
            </w:r>
          </w:p>
        </w:tc>
        <w:tc>
          <w:tcPr>
            <w:tcW w:w="967"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87" w:type="dxa"/>
            <w:tcMar>
              <w:top w:w="50" w:type="dxa"/>
              <w:left w:w="100" w:type="dxa"/>
            </w:tcMar>
            <w:vAlign w:val="center"/>
          </w:tcPr>
          <w:p w:rsidR="003540C7" w:rsidRDefault="003540C7" w:rsidP="00D51015">
            <w:pPr>
              <w:spacing w:after="0"/>
              <w:ind w:left="135"/>
              <w:jc w:val="center"/>
            </w:pP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35"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/8866450</w:t>
              </w:r>
              <w:r>
                <w:rPr>
                  <w:rFonts w:ascii="Times New Roman" w:hAnsi="Times New Roman"/>
                  <w:color w:val="0000FF"/>
                  <w:u w:val="single"/>
                </w:rPr>
                <w:t>a</w:t>
              </w:r>
            </w:hyperlink>
          </w:p>
        </w:tc>
      </w:tr>
      <w:tr w:rsidR="003540C7" w:rsidTr="00D51015">
        <w:trPr>
          <w:trHeight w:val="144"/>
          <w:tblCellSpacing w:w="20" w:type="nil"/>
        </w:trPr>
        <w:tc>
          <w:tcPr>
            <w:tcW w:w="0" w:type="auto"/>
            <w:gridSpan w:val="2"/>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lastRenderedPageBreak/>
              <w:t>ОБЩЕЕ КОЛИЧЕСТВО ЧАСОВ ПО ПРОГРАММЕ</w:t>
            </w:r>
          </w:p>
        </w:tc>
        <w:tc>
          <w:tcPr>
            <w:tcW w:w="1520"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775"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rsidR="003540C7" w:rsidRDefault="003540C7" w:rsidP="00D51015"/>
        </w:tc>
      </w:tr>
    </w:tbl>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1"/>
        <w:gridCol w:w="4764"/>
        <w:gridCol w:w="1586"/>
        <w:gridCol w:w="1841"/>
        <w:gridCol w:w="1910"/>
        <w:gridCol w:w="3008"/>
      </w:tblGrid>
      <w:tr w:rsidR="003540C7" w:rsidTr="00D51015">
        <w:trPr>
          <w:trHeight w:val="144"/>
          <w:tblCellSpacing w:w="20" w:type="nil"/>
        </w:trPr>
        <w:tc>
          <w:tcPr>
            <w:tcW w:w="482"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3540C7" w:rsidRDefault="003540C7" w:rsidP="00D51015">
            <w:pPr>
              <w:spacing w:after="0"/>
              <w:ind w:left="135"/>
            </w:pPr>
          </w:p>
        </w:tc>
        <w:tc>
          <w:tcPr>
            <w:tcW w:w="3520"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Тема урока </w:t>
            </w:r>
          </w:p>
          <w:p w:rsidR="003540C7" w:rsidRDefault="003540C7" w:rsidP="00D51015">
            <w:pPr>
              <w:spacing w:after="0"/>
              <w:ind w:left="135"/>
            </w:pPr>
          </w:p>
        </w:tc>
        <w:tc>
          <w:tcPr>
            <w:tcW w:w="0" w:type="auto"/>
            <w:gridSpan w:val="3"/>
            <w:tcMar>
              <w:top w:w="50" w:type="dxa"/>
              <w:left w:w="100" w:type="dxa"/>
            </w:tcMar>
            <w:vAlign w:val="center"/>
          </w:tcPr>
          <w:p w:rsidR="003540C7" w:rsidRDefault="003540C7" w:rsidP="00D51015">
            <w:pPr>
              <w:spacing w:after="0"/>
            </w:pPr>
            <w:r>
              <w:rPr>
                <w:rFonts w:ascii="Times New Roman" w:hAnsi="Times New Roman"/>
                <w:b/>
                <w:color w:val="000000"/>
                <w:sz w:val="24"/>
              </w:rPr>
              <w:t>Количество часов</w:t>
            </w:r>
          </w:p>
        </w:tc>
        <w:tc>
          <w:tcPr>
            <w:tcW w:w="2188" w:type="dxa"/>
            <w:vMerge w:val="restart"/>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Электронные цифровые образовательные ресурсы </w:t>
            </w:r>
          </w:p>
          <w:p w:rsidR="003540C7" w:rsidRDefault="003540C7" w:rsidP="00D51015">
            <w:pPr>
              <w:spacing w:after="0"/>
              <w:ind w:left="135"/>
            </w:pPr>
          </w:p>
        </w:tc>
      </w:tr>
      <w:tr w:rsidR="003540C7" w:rsidTr="00D51015">
        <w:trPr>
          <w:trHeight w:val="144"/>
          <w:tblCellSpacing w:w="20" w:type="nil"/>
        </w:trPr>
        <w:tc>
          <w:tcPr>
            <w:tcW w:w="0" w:type="auto"/>
            <w:vMerge/>
            <w:tcBorders>
              <w:top w:val="nil"/>
            </w:tcBorders>
            <w:tcMar>
              <w:top w:w="50" w:type="dxa"/>
              <w:left w:w="100" w:type="dxa"/>
            </w:tcMar>
          </w:tcPr>
          <w:p w:rsidR="003540C7" w:rsidRDefault="003540C7" w:rsidP="00D51015"/>
        </w:tc>
        <w:tc>
          <w:tcPr>
            <w:tcW w:w="0" w:type="auto"/>
            <w:vMerge/>
            <w:tcBorders>
              <w:top w:val="nil"/>
            </w:tcBorders>
            <w:tcMar>
              <w:top w:w="50" w:type="dxa"/>
              <w:left w:w="100" w:type="dxa"/>
            </w:tcMar>
          </w:tcPr>
          <w:p w:rsidR="003540C7" w:rsidRDefault="003540C7" w:rsidP="00D51015"/>
        </w:tc>
        <w:tc>
          <w:tcPr>
            <w:tcW w:w="1012"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Всего </w:t>
            </w:r>
          </w:p>
          <w:p w:rsidR="003540C7" w:rsidRDefault="003540C7" w:rsidP="00D51015">
            <w:pPr>
              <w:spacing w:after="0"/>
              <w:ind w:left="135"/>
            </w:pPr>
          </w:p>
        </w:tc>
        <w:tc>
          <w:tcPr>
            <w:tcW w:w="1740"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Контрольные работы </w:t>
            </w:r>
          </w:p>
          <w:p w:rsidR="003540C7" w:rsidRDefault="003540C7" w:rsidP="00D51015">
            <w:pPr>
              <w:spacing w:after="0"/>
              <w:ind w:left="135"/>
            </w:pPr>
          </w:p>
        </w:tc>
        <w:tc>
          <w:tcPr>
            <w:tcW w:w="1824" w:type="dxa"/>
            <w:tcMar>
              <w:top w:w="50" w:type="dxa"/>
              <w:left w:w="100" w:type="dxa"/>
            </w:tcMar>
            <w:vAlign w:val="center"/>
          </w:tcPr>
          <w:p w:rsidR="003540C7" w:rsidRDefault="003540C7" w:rsidP="00D51015">
            <w:pPr>
              <w:spacing w:after="0"/>
              <w:ind w:left="135"/>
            </w:pPr>
            <w:r>
              <w:rPr>
                <w:rFonts w:ascii="Times New Roman" w:hAnsi="Times New Roman"/>
                <w:b/>
                <w:color w:val="000000"/>
                <w:sz w:val="24"/>
              </w:rPr>
              <w:t xml:space="preserve">Практические работы </w:t>
            </w:r>
          </w:p>
          <w:p w:rsidR="003540C7" w:rsidRDefault="003540C7" w:rsidP="00D51015">
            <w:pPr>
              <w:spacing w:after="0"/>
              <w:ind w:left="135"/>
            </w:pPr>
          </w:p>
        </w:tc>
        <w:tc>
          <w:tcPr>
            <w:tcW w:w="0" w:type="auto"/>
            <w:vMerge/>
            <w:tcBorders>
              <w:top w:val="nil"/>
            </w:tcBorders>
            <w:tcMar>
              <w:top w:w="50" w:type="dxa"/>
              <w:left w:w="100" w:type="dxa"/>
            </w:tcMar>
          </w:tcPr>
          <w:p w:rsidR="003540C7" w:rsidRDefault="003540C7" w:rsidP="00D51015"/>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1</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/886647</w:t>
              </w:r>
              <w:r>
                <w:rPr>
                  <w:rFonts w:ascii="Times New Roman" w:hAnsi="Times New Roman"/>
                  <w:color w:val="0000FF"/>
                  <w:u w:val="single"/>
                </w:rPr>
                <w:t>f</w:t>
              </w:r>
              <w:r w:rsidRPr="005851A1">
                <w:rPr>
                  <w:rFonts w:ascii="Times New Roman" w:hAnsi="Times New Roman"/>
                  <w:color w:val="0000FF"/>
                  <w:u w:val="single"/>
                </w:rPr>
                <w:t>8</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2</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proofErr w:type="spellStart"/>
            <w:r>
              <w:rPr>
                <w:rFonts w:ascii="Times New Roman" w:hAnsi="Times New Roman"/>
                <w:color w:val="000000"/>
                <w:sz w:val="24"/>
              </w:rPr>
              <w:t>Геостратегические</w:t>
            </w:r>
            <w:proofErr w:type="spellEnd"/>
            <w:r>
              <w:rPr>
                <w:rFonts w:ascii="Times New Roman" w:hAnsi="Times New Roman"/>
                <w:color w:val="000000"/>
                <w:sz w:val="24"/>
              </w:rPr>
              <w:t xml:space="preserve"> территории</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/8866497</w:t>
              </w:r>
              <w:r>
                <w:rPr>
                  <w:rFonts w:ascii="Times New Roman" w:hAnsi="Times New Roman"/>
                  <w:color w:val="0000FF"/>
                  <w:u w:val="single"/>
                </w:rPr>
                <w:t>e</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3</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/88664</w:t>
              </w:r>
              <w:r>
                <w:rPr>
                  <w:rFonts w:ascii="Times New Roman" w:hAnsi="Times New Roman"/>
                  <w:color w:val="0000FF"/>
                  <w:u w:val="single"/>
                </w:rPr>
                <w:t>d</w:t>
              </w:r>
              <w:r w:rsidRPr="005851A1">
                <w:rPr>
                  <w:rFonts w:ascii="Times New Roman" w:hAnsi="Times New Roman"/>
                  <w:color w:val="0000FF"/>
                  <w:u w:val="single"/>
                </w:rPr>
                <w:t>20</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4</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теме "Общая характеристика хозяйства России"</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/8866505</w:t>
              </w:r>
              <w:r>
                <w:rPr>
                  <w:rFonts w:ascii="Times New Roman" w:hAnsi="Times New Roman"/>
                  <w:color w:val="0000FF"/>
                  <w:u w:val="single"/>
                </w:rPr>
                <w:t>e</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5</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ТЭК. Место России в мировой добыче основных видов топливных ресурсов. </w:t>
            </w:r>
            <w:r>
              <w:rPr>
                <w:rFonts w:ascii="Times New Roman" w:hAnsi="Times New Roman"/>
                <w:color w:val="000000"/>
                <w:sz w:val="24"/>
              </w:rPr>
              <w:lastRenderedPageBreak/>
              <w:t>Угольная промышленность</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/886651</w:t>
              </w:r>
              <w:r>
                <w:rPr>
                  <w:rFonts w:ascii="Times New Roman" w:hAnsi="Times New Roman"/>
                  <w:color w:val="0000FF"/>
                  <w:u w:val="single"/>
                </w:rPr>
                <w:t>bc</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6</w:t>
            </w:r>
          </w:p>
        </w:tc>
        <w:tc>
          <w:tcPr>
            <w:tcW w:w="352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Нефтяная промышленность</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/886652</w:t>
              </w:r>
              <w:r>
                <w:rPr>
                  <w:rFonts w:ascii="Times New Roman" w:hAnsi="Times New Roman"/>
                  <w:color w:val="0000FF"/>
                  <w:u w:val="single"/>
                </w:rPr>
                <w:t>f</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7</w:t>
            </w:r>
          </w:p>
        </w:tc>
        <w:tc>
          <w:tcPr>
            <w:tcW w:w="352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Газовая промышленность</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/8866541</w:t>
              </w:r>
              <w:r>
                <w:rPr>
                  <w:rFonts w:ascii="Times New Roman" w:hAnsi="Times New Roman"/>
                  <w:color w:val="0000FF"/>
                  <w:u w:val="single"/>
                </w:rPr>
                <w:t>e</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8</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/88665586</w:t>
              </w:r>
            </w:hyperlink>
          </w:p>
        </w:tc>
      </w:tr>
      <w:tr w:rsidR="003540C7"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9</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регионах страны"</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10</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теме "Топливно-энергетический комплекс (ТЭК)"</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3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/88665720</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11</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Металлургический комплекс. Металлургические базы России. Влияние металлургии на окружающую среду. Основные положения "Стратегии развития </w:t>
            </w:r>
            <w:r w:rsidRPr="005851A1">
              <w:rPr>
                <w:rFonts w:ascii="Times New Roman" w:hAnsi="Times New Roman"/>
                <w:color w:val="000000"/>
                <w:sz w:val="24"/>
              </w:rPr>
              <w:lastRenderedPageBreak/>
              <w:t>чёрной и цветной металлургии России до 2030 года"</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/88665892</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12</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w:t>
              </w:r>
              <w:r>
                <w:rPr>
                  <w:rFonts w:ascii="Times New Roman" w:hAnsi="Times New Roman"/>
                  <w:color w:val="0000FF"/>
                  <w:u w:val="single"/>
                </w:rPr>
                <w:t>a</w:t>
              </w:r>
              <w:r w:rsidRPr="005851A1">
                <w:rPr>
                  <w:rFonts w:ascii="Times New Roman" w:hAnsi="Times New Roman"/>
                  <w:color w:val="0000FF"/>
                  <w:u w:val="single"/>
                </w:rPr>
                <w:t>5</w:t>
              </w:r>
              <w:r>
                <w:rPr>
                  <w:rFonts w:ascii="Times New Roman" w:hAnsi="Times New Roman"/>
                  <w:color w:val="0000FF"/>
                  <w:u w:val="single"/>
                </w:rPr>
                <w:t>e</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13</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w:t>
              </w:r>
              <w:r>
                <w:rPr>
                  <w:rFonts w:ascii="Times New Roman" w:hAnsi="Times New Roman"/>
                  <w:color w:val="0000FF"/>
                  <w:u w:val="single"/>
                </w:rPr>
                <w:t>bbc</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14</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Машиностроительный комплекс. Роль машиностроения в реализации целей политики </w:t>
            </w:r>
            <w:proofErr w:type="spellStart"/>
            <w:r w:rsidRPr="005851A1">
              <w:rPr>
                <w:rFonts w:ascii="Times New Roman" w:hAnsi="Times New Roman"/>
                <w:color w:val="000000"/>
                <w:sz w:val="24"/>
              </w:rPr>
              <w:t>импортозамещения</w:t>
            </w:r>
            <w:proofErr w:type="spellEnd"/>
            <w:r w:rsidRPr="005851A1">
              <w:rPr>
                <w:rFonts w:ascii="Times New Roman" w:hAnsi="Times New Roman"/>
                <w:color w:val="000000"/>
                <w:sz w:val="24"/>
              </w:rPr>
              <w:t>.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w:t>
              </w:r>
              <w:r>
                <w:rPr>
                  <w:rFonts w:ascii="Times New Roman" w:hAnsi="Times New Roman"/>
                  <w:color w:val="0000FF"/>
                  <w:u w:val="single"/>
                </w:rPr>
                <w:t>d</w:t>
              </w:r>
              <w:r w:rsidRPr="005851A1">
                <w:rPr>
                  <w:rFonts w:ascii="Times New Roman" w:hAnsi="Times New Roman"/>
                  <w:color w:val="0000FF"/>
                  <w:u w:val="single"/>
                </w:rPr>
                <w:t>2</w:t>
              </w:r>
              <w:r>
                <w:rPr>
                  <w:rFonts w:ascii="Times New Roman" w:hAnsi="Times New Roman"/>
                  <w:color w:val="0000FF"/>
                  <w:u w:val="single"/>
                </w:rPr>
                <w:t>e</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15</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География важнейших отраслей машиностроительного комплекса: основные районы и центры. Значение отрасли для создания экологически </w:t>
            </w:r>
            <w:r w:rsidRPr="005851A1">
              <w:rPr>
                <w:rFonts w:ascii="Times New Roman" w:hAnsi="Times New Roman"/>
                <w:color w:val="000000"/>
                <w:sz w:val="24"/>
              </w:rPr>
              <w:lastRenderedPageBreak/>
              <w:t>эффективного оборудования. Перспективы развития машиностроения России</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/88665</w:t>
              </w:r>
              <w:r>
                <w:rPr>
                  <w:rFonts w:ascii="Times New Roman" w:hAnsi="Times New Roman"/>
                  <w:color w:val="0000FF"/>
                  <w:u w:val="single"/>
                </w:rPr>
                <w:t>e</w:t>
              </w:r>
              <w:r w:rsidRPr="005851A1">
                <w:rPr>
                  <w:rFonts w:ascii="Times New Roman" w:hAnsi="Times New Roman"/>
                  <w:color w:val="0000FF"/>
                  <w:u w:val="single"/>
                </w:rPr>
                <w:t>78</w:t>
              </w:r>
            </w:hyperlink>
          </w:p>
        </w:tc>
      </w:tr>
      <w:tr w:rsidR="003540C7"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16</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Контрольная работа по темам "Металлургический комплекс" и "Машиностроительный комплекс"</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17</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/886660</w:t>
              </w:r>
              <w:r>
                <w:rPr>
                  <w:rFonts w:ascii="Times New Roman" w:hAnsi="Times New Roman"/>
                  <w:color w:val="0000FF"/>
                  <w:u w:val="single"/>
                </w:rPr>
                <w:t>b</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18</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/886662</w:t>
              </w:r>
              <w:r>
                <w:rPr>
                  <w:rFonts w:ascii="Times New Roman" w:hAnsi="Times New Roman"/>
                  <w:color w:val="0000FF"/>
                  <w:u w:val="single"/>
                </w:rPr>
                <w:t>a</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19</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/88666684</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20</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5851A1">
              <w:rPr>
                <w:rFonts w:ascii="Times New Roman" w:hAnsi="Times New Roman"/>
                <w:color w:val="000000"/>
                <w:sz w:val="24"/>
              </w:rPr>
              <w:t xml:space="preserve"> и </w:t>
            </w:r>
            <w:r>
              <w:rPr>
                <w:rFonts w:ascii="Times New Roman" w:hAnsi="Times New Roman"/>
                <w:color w:val="000000"/>
                <w:sz w:val="24"/>
              </w:rPr>
              <w:t>III</w:t>
            </w:r>
            <w:r w:rsidRPr="005851A1">
              <w:rPr>
                <w:rFonts w:ascii="Times New Roman" w:hAnsi="Times New Roman"/>
                <w:color w:val="000000"/>
                <w:sz w:val="24"/>
              </w:rPr>
              <w:t xml:space="preserve">, Приложения № 1 и № 18) с целью определения перспектив и </w:t>
            </w:r>
            <w:r w:rsidRPr="005851A1">
              <w:rPr>
                <w:rFonts w:ascii="Times New Roman" w:hAnsi="Times New Roman"/>
                <w:color w:val="000000"/>
                <w:sz w:val="24"/>
              </w:rPr>
              <w:lastRenderedPageBreak/>
              <w:t>проблем развития комплекса"</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/886667</w:t>
              </w:r>
              <w:r>
                <w:rPr>
                  <w:rFonts w:ascii="Times New Roman" w:hAnsi="Times New Roman"/>
                  <w:color w:val="0000FF"/>
                  <w:u w:val="single"/>
                </w:rPr>
                <w:t>f</w:t>
              </w:r>
              <w:r w:rsidRPr="005851A1">
                <w:rPr>
                  <w:rFonts w:ascii="Times New Roman" w:hAnsi="Times New Roman"/>
                  <w:color w:val="0000FF"/>
                  <w:u w:val="single"/>
                </w:rPr>
                <w:t>6</w:t>
              </w:r>
            </w:hyperlink>
          </w:p>
        </w:tc>
      </w:tr>
      <w:tr w:rsidR="003540C7"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теме "Химико-лесной комплекс"</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22</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4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/88666</w:t>
              </w:r>
              <w:r>
                <w:rPr>
                  <w:rFonts w:ascii="Times New Roman" w:hAnsi="Times New Roman"/>
                  <w:color w:val="0000FF"/>
                  <w:u w:val="single"/>
                </w:rPr>
                <w:t>a</w:t>
              </w:r>
              <w:r w:rsidRPr="005851A1">
                <w:rPr>
                  <w:rFonts w:ascii="Times New Roman" w:hAnsi="Times New Roman"/>
                  <w:color w:val="0000FF"/>
                  <w:u w:val="single"/>
                </w:rPr>
                <w:t>80</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23</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Растениеводство и животноводство: география основных отраслей</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5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/88666</w:t>
              </w:r>
              <w:r>
                <w:rPr>
                  <w:rFonts w:ascii="Times New Roman" w:hAnsi="Times New Roman"/>
                  <w:color w:val="0000FF"/>
                  <w:u w:val="single"/>
                </w:rPr>
                <w:t>bc</w:t>
              </w:r>
              <w:r w:rsidRPr="005851A1">
                <w:rPr>
                  <w:rFonts w:ascii="Times New Roman" w:hAnsi="Times New Roman"/>
                  <w:color w:val="0000FF"/>
                  <w:u w:val="single"/>
                </w:rPr>
                <w:t>0</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24</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5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/88666</w:t>
              </w:r>
              <w:r>
                <w:rPr>
                  <w:rFonts w:ascii="Times New Roman" w:hAnsi="Times New Roman"/>
                  <w:color w:val="0000FF"/>
                  <w:u w:val="single"/>
                </w:rPr>
                <w:t>f</w:t>
              </w:r>
              <w:r w:rsidRPr="005851A1">
                <w:rPr>
                  <w:rFonts w:ascii="Times New Roman" w:hAnsi="Times New Roman"/>
                  <w:color w:val="0000FF"/>
                  <w:u w:val="single"/>
                </w:rPr>
                <w:t>12</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25</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"Стратегия развития агропромышленного и </w:t>
            </w:r>
            <w:proofErr w:type="spellStart"/>
            <w:r w:rsidRPr="005851A1">
              <w:rPr>
                <w:rFonts w:ascii="Times New Roman" w:hAnsi="Times New Roman"/>
                <w:color w:val="000000"/>
                <w:sz w:val="24"/>
              </w:rPr>
              <w:t>рыбохозяйственного</w:t>
            </w:r>
            <w:proofErr w:type="spellEnd"/>
            <w:r w:rsidRPr="005851A1">
              <w:rPr>
                <w:rFonts w:ascii="Times New Roman" w:hAnsi="Times New Roman"/>
                <w:color w:val="000000"/>
                <w:sz w:val="24"/>
              </w:rPr>
              <w:t xml:space="preserve">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5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/8866716</w:t>
              </w:r>
              <w:r>
                <w:rPr>
                  <w:rFonts w:ascii="Times New Roman" w:hAnsi="Times New Roman"/>
                  <w:color w:val="0000FF"/>
                  <w:u w:val="single"/>
                </w:rPr>
                <w:t>a</w:t>
              </w:r>
            </w:hyperlink>
          </w:p>
        </w:tc>
      </w:tr>
      <w:tr w:rsidR="003540C7"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26</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Обобщающее повторение по теме "Агропромышленный комплекс (АПК)"</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27</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Инфраструктурный </w:t>
            </w:r>
            <w:proofErr w:type="spellStart"/>
            <w:r w:rsidRPr="005851A1">
              <w:rPr>
                <w:rFonts w:ascii="Times New Roman" w:hAnsi="Times New Roman"/>
                <w:color w:val="000000"/>
                <w:sz w:val="24"/>
              </w:rPr>
              <w:t>комплекс</w:t>
            </w:r>
            <w:proofErr w:type="gramStart"/>
            <w:r w:rsidRPr="005851A1">
              <w:rPr>
                <w:rFonts w:ascii="Times New Roman" w:hAnsi="Times New Roman"/>
                <w:color w:val="000000"/>
                <w:sz w:val="24"/>
              </w:rPr>
              <w:t>.Т</w:t>
            </w:r>
            <w:proofErr w:type="gramEnd"/>
            <w:r w:rsidRPr="005851A1">
              <w:rPr>
                <w:rFonts w:ascii="Times New Roman" w:hAnsi="Times New Roman"/>
                <w:color w:val="000000"/>
                <w:sz w:val="24"/>
              </w:rPr>
              <w:t>ранспорт</w:t>
            </w:r>
            <w:proofErr w:type="spellEnd"/>
            <w:r w:rsidRPr="005851A1">
              <w:rPr>
                <w:rFonts w:ascii="Times New Roman" w:hAnsi="Times New Roman"/>
                <w:color w:val="000000"/>
                <w:sz w:val="24"/>
              </w:rPr>
              <w:t xml:space="preserve">. Состав, место и значение в хозяйстве. Крупнейшие транспортные узлы. "Стратегия развития транспорта России на </w:t>
            </w:r>
            <w:r w:rsidRPr="005851A1">
              <w:rPr>
                <w:rFonts w:ascii="Times New Roman" w:hAnsi="Times New Roman"/>
                <w:color w:val="000000"/>
                <w:sz w:val="24"/>
              </w:rPr>
              <w:lastRenderedPageBreak/>
              <w:t>период до 2030 года"</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5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/886672</w:t>
              </w:r>
              <w:r>
                <w:rPr>
                  <w:rFonts w:ascii="Times New Roman" w:hAnsi="Times New Roman"/>
                  <w:color w:val="0000FF"/>
                  <w:u w:val="single"/>
                </w:rPr>
                <w:t>e</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5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/8866748</w:t>
              </w:r>
              <w:r>
                <w:rPr>
                  <w:rFonts w:ascii="Times New Roman" w:hAnsi="Times New Roman"/>
                  <w:color w:val="0000FF"/>
                  <w:u w:val="single"/>
                </w:rPr>
                <w:t>a</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29</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5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/886675</w:t>
              </w:r>
              <w:r>
                <w:rPr>
                  <w:rFonts w:ascii="Times New Roman" w:hAnsi="Times New Roman"/>
                  <w:color w:val="0000FF"/>
                  <w:u w:val="single"/>
                </w:rPr>
                <w:t>fc</w:t>
              </w:r>
            </w:hyperlink>
          </w:p>
        </w:tc>
      </w:tr>
      <w:tr w:rsidR="003540C7"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30</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Default="003540C7" w:rsidP="00D51015">
            <w:pPr>
              <w:spacing w:after="0"/>
              <w:ind w:left="135"/>
            </w:pPr>
            <w:hyperlink r:id="rId256">
              <w:proofErr w:type="gramStart"/>
              <w:r>
                <w:rPr>
                  <w:rFonts w:ascii="Times New Roman" w:hAnsi="Times New Roman"/>
                  <w:color w:val="0000FF"/>
                  <w:u w:val="single"/>
                </w:rPr>
                <w:t>https://m.edsoo.ru/88667c28]]</w:t>
              </w:r>
            </w:hyperlink>
            <w:proofErr w:type="gramEnd"/>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31</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Рекреационное хозяйство. Практическая работа "Характеристика туристско-рекреационного потенциала своего края"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5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/88667980</w:t>
              </w:r>
            </w:hyperlink>
          </w:p>
        </w:tc>
      </w:tr>
      <w:tr w:rsidR="003540C7"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32</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Контрольная работа по теме "Инфраструктурный комплекс"</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33</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5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/88667</w:t>
              </w:r>
              <w:r>
                <w:rPr>
                  <w:rFonts w:ascii="Times New Roman" w:hAnsi="Times New Roman"/>
                  <w:color w:val="0000FF"/>
                  <w:u w:val="single"/>
                </w:rPr>
                <w:t>f</w:t>
              </w:r>
              <w:r w:rsidRPr="005851A1">
                <w:rPr>
                  <w:rFonts w:ascii="Times New Roman" w:hAnsi="Times New Roman"/>
                  <w:color w:val="0000FF"/>
                  <w:u w:val="single"/>
                </w:rPr>
                <w:t>84</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34</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Развитие хозяйства и состояние окружающей среды. "Стратегия экологической безопасности Российской Федерации до 2025 года" и </w:t>
            </w:r>
            <w:r w:rsidRPr="005851A1">
              <w:rPr>
                <w:rFonts w:ascii="Times New Roman" w:hAnsi="Times New Roman"/>
                <w:color w:val="000000"/>
                <w:sz w:val="24"/>
              </w:rPr>
              <w:lastRenderedPageBreak/>
              <w:t>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5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/886680</w:t>
              </w:r>
              <w:r>
                <w:rPr>
                  <w:rFonts w:ascii="Times New Roman" w:hAnsi="Times New Roman"/>
                  <w:color w:val="0000FF"/>
                  <w:u w:val="single"/>
                </w:rPr>
                <w:t>c</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35</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/886681</w:t>
              </w:r>
              <w:r>
                <w:rPr>
                  <w:rFonts w:ascii="Times New Roman" w:hAnsi="Times New Roman"/>
                  <w:color w:val="0000FF"/>
                  <w:u w:val="single"/>
                </w:rPr>
                <w:t>e</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36</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Европейский Север России. Особенности населения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/886682</w:t>
              </w:r>
              <w:r>
                <w:rPr>
                  <w:rFonts w:ascii="Times New Roman" w:hAnsi="Times New Roman"/>
                  <w:color w:val="0000FF"/>
                  <w:u w:val="single"/>
                </w:rPr>
                <w:t>fe</w:t>
              </w:r>
            </w:hyperlink>
          </w:p>
        </w:tc>
      </w:tr>
      <w:tr w:rsidR="003540C7"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37</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38</w:t>
            </w:r>
          </w:p>
        </w:tc>
        <w:tc>
          <w:tcPr>
            <w:tcW w:w="3520" w:type="dxa"/>
            <w:tcMar>
              <w:top w:w="50" w:type="dxa"/>
              <w:left w:w="100" w:type="dxa"/>
            </w:tcMar>
            <w:vAlign w:val="center"/>
          </w:tcPr>
          <w:p w:rsidR="003540C7" w:rsidRDefault="003540C7" w:rsidP="00D51015">
            <w:pPr>
              <w:spacing w:after="0"/>
              <w:ind w:left="135"/>
            </w:pPr>
            <w:proofErr w:type="spellStart"/>
            <w:r w:rsidRPr="005851A1">
              <w:rPr>
                <w:rFonts w:ascii="Times New Roman" w:hAnsi="Times New Roman"/>
                <w:color w:val="000000"/>
                <w:sz w:val="24"/>
              </w:rPr>
              <w:t>Северо-Запад</w:t>
            </w:r>
            <w:proofErr w:type="spellEnd"/>
            <w:r w:rsidRPr="005851A1">
              <w:rPr>
                <w:rFonts w:ascii="Times New Roman" w:hAnsi="Times New Roman"/>
                <w:color w:val="000000"/>
                <w:sz w:val="24"/>
              </w:rPr>
              <w:t xml:space="preserve"> России. Географическое положение. </w:t>
            </w:r>
            <w:r>
              <w:rPr>
                <w:rFonts w:ascii="Times New Roman" w:hAnsi="Times New Roman"/>
                <w:color w:val="000000"/>
                <w:sz w:val="24"/>
              </w:rPr>
              <w:t>Особенности природно-ресурсного потенциала</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/88668416</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39</w:t>
            </w:r>
          </w:p>
        </w:tc>
        <w:tc>
          <w:tcPr>
            <w:tcW w:w="3520" w:type="dxa"/>
            <w:tcMar>
              <w:top w:w="50" w:type="dxa"/>
              <w:left w:w="100" w:type="dxa"/>
            </w:tcMar>
            <w:vAlign w:val="center"/>
          </w:tcPr>
          <w:p w:rsidR="003540C7" w:rsidRPr="005851A1" w:rsidRDefault="003540C7" w:rsidP="00D51015">
            <w:pPr>
              <w:spacing w:after="0"/>
              <w:ind w:left="135"/>
            </w:pPr>
            <w:proofErr w:type="spellStart"/>
            <w:r w:rsidRPr="005851A1">
              <w:rPr>
                <w:rFonts w:ascii="Times New Roman" w:hAnsi="Times New Roman"/>
                <w:color w:val="000000"/>
                <w:sz w:val="24"/>
              </w:rPr>
              <w:t>Северо-Запад</w:t>
            </w:r>
            <w:proofErr w:type="spellEnd"/>
            <w:r w:rsidRPr="005851A1">
              <w:rPr>
                <w:rFonts w:ascii="Times New Roman" w:hAnsi="Times New Roman"/>
                <w:color w:val="000000"/>
                <w:sz w:val="24"/>
              </w:rPr>
              <w:t xml:space="preserve"> России. Особенности населения и хозяйства. Социально-экономические и экологические проблемы и перспективы развития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/8866852</w:t>
              </w:r>
              <w:r>
                <w:rPr>
                  <w:rFonts w:ascii="Times New Roman" w:hAnsi="Times New Roman"/>
                  <w:color w:val="0000FF"/>
                  <w:u w:val="single"/>
                </w:rPr>
                <w:t>e</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40</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/886687</w:t>
              </w:r>
              <w:r>
                <w:rPr>
                  <w:rFonts w:ascii="Times New Roman" w:hAnsi="Times New Roman"/>
                  <w:color w:val="0000FF"/>
                  <w:u w:val="single"/>
                </w:rPr>
                <w:t>e</w:t>
              </w:r>
              <w:r w:rsidRPr="005851A1">
                <w:rPr>
                  <w:rFonts w:ascii="Times New Roman" w:hAnsi="Times New Roman"/>
                  <w:color w:val="0000FF"/>
                  <w:u w:val="single"/>
                </w:rPr>
                <w:t>0</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41</w:t>
            </w:r>
          </w:p>
        </w:tc>
        <w:tc>
          <w:tcPr>
            <w:tcW w:w="352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Центральная Россия. Особенности населения</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w:t>
              </w:r>
              <w:r>
                <w:rPr>
                  <w:rFonts w:ascii="Times New Roman" w:hAnsi="Times New Roman"/>
                  <w:color w:val="0000FF"/>
                  <w:u w:val="single"/>
                </w:rPr>
                <w:t>a</w:t>
              </w:r>
              <w:r w:rsidRPr="005851A1">
                <w:rPr>
                  <w:rFonts w:ascii="Times New Roman" w:hAnsi="Times New Roman"/>
                  <w:color w:val="0000FF"/>
                  <w:u w:val="single"/>
                </w:rPr>
                <w:t>7</w:t>
              </w:r>
              <w:r>
                <w:rPr>
                  <w:rFonts w:ascii="Times New Roman" w:hAnsi="Times New Roman"/>
                  <w:color w:val="0000FF"/>
                  <w:u w:val="single"/>
                </w:rPr>
                <w:t>e</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Центральная Россия. Особенности хозяйства. Социально-экономические и экологические проблемы и перспективы развития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w:t>
              </w:r>
              <w:r>
                <w:rPr>
                  <w:rFonts w:ascii="Times New Roman" w:hAnsi="Times New Roman"/>
                  <w:color w:val="0000FF"/>
                  <w:u w:val="single"/>
                </w:rPr>
                <w:t>c</w:t>
              </w:r>
              <w:r w:rsidRPr="005851A1">
                <w:rPr>
                  <w:rFonts w:ascii="Times New Roman" w:hAnsi="Times New Roman"/>
                  <w:color w:val="0000FF"/>
                  <w:u w:val="single"/>
                </w:rPr>
                <w:t>4</w:t>
              </w:r>
              <w:r>
                <w:rPr>
                  <w:rFonts w:ascii="Times New Roman" w:hAnsi="Times New Roman"/>
                  <w:color w:val="0000FF"/>
                  <w:u w:val="single"/>
                </w:rPr>
                <w:t>a</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43</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Поволжье. Географическое положение. Особенности природно-ресурсного потенциала</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w:t>
              </w:r>
              <w:r>
                <w:rPr>
                  <w:rFonts w:ascii="Times New Roman" w:hAnsi="Times New Roman"/>
                  <w:color w:val="0000FF"/>
                  <w:u w:val="single"/>
                </w:rPr>
                <w:t>d</w:t>
              </w:r>
              <w:r w:rsidRPr="005851A1">
                <w:rPr>
                  <w:rFonts w:ascii="Times New Roman" w:hAnsi="Times New Roman"/>
                  <w:color w:val="0000FF"/>
                  <w:u w:val="single"/>
                </w:rPr>
                <w:t>80</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44</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w:t>
              </w:r>
              <w:r>
                <w:rPr>
                  <w:rFonts w:ascii="Times New Roman" w:hAnsi="Times New Roman"/>
                  <w:color w:val="0000FF"/>
                  <w:u w:val="single"/>
                </w:rPr>
                <w:t>e</w:t>
              </w:r>
              <w:r w:rsidRPr="005851A1">
                <w:rPr>
                  <w:rFonts w:ascii="Times New Roman" w:hAnsi="Times New Roman"/>
                  <w:color w:val="0000FF"/>
                  <w:u w:val="single"/>
                </w:rPr>
                <w:t>98</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45</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6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/88668</w:t>
              </w:r>
              <w:r>
                <w:rPr>
                  <w:rFonts w:ascii="Times New Roman" w:hAnsi="Times New Roman"/>
                  <w:color w:val="0000FF"/>
                  <w:u w:val="single"/>
                </w:rPr>
                <w:t>fb</w:t>
              </w:r>
              <w:r w:rsidRPr="005851A1">
                <w:rPr>
                  <w:rFonts w:ascii="Times New Roman" w:hAnsi="Times New Roman"/>
                  <w:color w:val="0000FF"/>
                  <w:u w:val="single"/>
                </w:rPr>
                <w:t>0</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46</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Юг Европейской части России. Особенности населения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/886690</w:t>
              </w:r>
              <w:r>
                <w:rPr>
                  <w:rFonts w:ascii="Times New Roman" w:hAnsi="Times New Roman"/>
                  <w:color w:val="0000FF"/>
                  <w:u w:val="single"/>
                </w:rPr>
                <w:t>dc</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47</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Юг Европейской части России. Особенности хозяйства</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/88669226</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48</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/886693</w:t>
              </w:r>
              <w:r>
                <w:rPr>
                  <w:rFonts w:ascii="Times New Roman" w:hAnsi="Times New Roman"/>
                  <w:color w:val="0000FF"/>
                  <w:u w:val="single"/>
                </w:rPr>
                <w:t>a</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49</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/886695</w:t>
              </w:r>
              <w:r>
                <w:rPr>
                  <w:rFonts w:ascii="Times New Roman" w:hAnsi="Times New Roman"/>
                  <w:color w:val="0000FF"/>
                  <w:u w:val="single"/>
                </w:rPr>
                <w:t>b</w:t>
              </w:r>
              <w:r w:rsidRPr="005851A1">
                <w:rPr>
                  <w:rFonts w:ascii="Times New Roman" w:hAnsi="Times New Roman"/>
                  <w:color w:val="0000FF"/>
                  <w:u w:val="single"/>
                </w:rPr>
                <w:t>4</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Урал. Особенности населения</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/886696</w:t>
              </w:r>
              <w:r>
                <w:rPr>
                  <w:rFonts w:ascii="Times New Roman" w:hAnsi="Times New Roman"/>
                  <w:color w:val="0000FF"/>
                  <w:u w:val="single"/>
                </w:rPr>
                <w:t>ea</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51</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Урал. Особенности хозяйства. Социально-экономические и экологические проблемы и перспективы развития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/8866980</w:t>
              </w:r>
              <w:r>
                <w:rPr>
                  <w:rFonts w:ascii="Times New Roman" w:hAnsi="Times New Roman"/>
                  <w:color w:val="0000FF"/>
                  <w:u w:val="single"/>
                </w:rPr>
                <w:t>c</w:t>
              </w:r>
            </w:hyperlink>
          </w:p>
        </w:tc>
      </w:tr>
      <w:tr w:rsidR="003540C7"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52</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Классификация субъектов Российской Федерации </w:t>
            </w:r>
            <w:proofErr w:type="gramStart"/>
            <w:r w:rsidRPr="005851A1">
              <w:rPr>
                <w:rFonts w:ascii="Times New Roman" w:hAnsi="Times New Roman"/>
                <w:color w:val="000000"/>
                <w:sz w:val="24"/>
              </w:rPr>
              <w:t>Западного</w:t>
            </w:r>
            <w:proofErr w:type="gramEnd"/>
            <w:r w:rsidRPr="005851A1">
              <w:rPr>
                <w:rFonts w:ascii="Times New Roman" w:hAnsi="Times New Roman"/>
                <w:color w:val="000000"/>
                <w:sz w:val="24"/>
              </w:rPr>
              <w:t xml:space="preserve"> </w:t>
            </w:r>
            <w:proofErr w:type="spellStart"/>
            <w:r w:rsidRPr="005851A1">
              <w:rPr>
                <w:rFonts w:ascii="Times New Roman" w:hAnsi="Times New Roman"/>
                <w:color w:val="000000"/>
                <w:sz w:val="24"/>
              </w:rPr>
              <w:t>макрорегиона</w:t>
            </w:r>
            <w:proofErr w:type="spellEnd"/>
            <w:r w:rsidRPr="005851A1">
              <w:rPr>
                <w:rFonts w:ascii="Times New Roman" w:hAnsi="Times New Roman"/>
                <w:color w:val="000000"/>
                <w:sz w:val="24"/>
              </w:rPr>
              <w:t>.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53</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Контрольная работа по теме "</w:t>
            </w:r>
            <w:proofErr w:type="gramStart"/>
            <w:r w:rsidRPr="005851A1">
              <w:rPr>
                <w:rFonts w:ascii="Times New Roman" w:hAnsi="Times New Roman"/>
                <w:color w:val="000000"/>
                <w:sz w:val="24"/>
              </w:rPr>
              <w:t>Западный</w:t>
            </w:r>
            <w:proofErr w:type="gramEnd"/>
            <w:r w:rsidRPr="005851A1">
              <w:rPr>
                <w:rFonts w:ascii="Times New Roman" w:hAnsi="Times New Roman"/>
                <w:color w:val="000000"/>
                <w:sz w:val="24"/>
              </w:rPr>
              <w:t xml:space="preserve"> </w:t>
            </w:r>
            <w:proofErr w:type="spellStart"/>
            <w:r w:rsidRPr="005851A1">
              <w:rPr>
                <w:rFonts w:ascii="Times New Roman" w:hAnsi="Times New Roman"/>
                <w:color w:val="000000"/>
                <w:sz w:val="24"/>
              </w:rPr>
              <w:t>макрорегион</w:t>
            </w:r>
            <w:proofErr w:type="spellEnd"/>
            <w:r w:rsidRPr="005851A1">
              <w:rPr>
                <w:rFonts w:ascii="Times New Roman" w:hAnsi="Times New Roman"/>
                <w:color w:val="000000"/>
                <w:sz w:val="24"/>
              </w:rPr>
              <w:t xml:space="preserve"> (Европейская часть) России"</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/88669938</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54</w:t>
            </w:r>
          </w:p>
        </w:tc>
        <w:tc>
          <w:tcPr>
            <w:tcW w:w="352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Сибирь. Географическое положение</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/88669</w:t>
              </w:r>
              <w:r>
                <w:rPr>
                  <w:rFonts w:ascii="Times New Roman" w:hAnsi="Times New Roman"/>
                  <w:color w:val="0000FF"/>
                  <w:u w:val="single"/>
                </w:rPr>
                <w:t>a</w:t>
              </w:r>
              <w:r w:rsidRPr="005851A1">
                <w:rPr>
                  <w:rFonts w:ascii="Times New Roman" w:hAnsi="Times New Roman"/>
                  <w:color w:val="0000FF"/>
                  <w:u w:val="single"/>
                </w:rPr>
                <w:t>6</w:t>
              </w:r>
              <w:r>
                <w:rPr>
                  <w:rFonts w:ascii="Times New Roman" w:hAnsi="Times New Roman"/>
                  <w:color w:val="0000FF"/>
                  <w:u w:val="single"/>
                </w:rPr>
                <w:t>e</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55</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Сибирь. Особенности природно-ресурсного потенциала</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/88669</w:t>
              </w:r>
              <w:r>
                <w:rPr>
                  <w:rFonts w:ascii="Times New Roman" w:hAnsi="Times New Roman"/>
                  <w:color w:val="0000FF"/>
                  <w:u w:val="single"/>
                </w:rPr>
                <w:t>cb</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56</w:t>
            </w:r>
          </w:p>
        </w:tc>
        <w:tc>
          <w:tcPr>
            <w:tcW w:w="352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Сибирь. Особенности населения</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7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/88669</w:t>
              </w:r>
              <w:r>
                <w:rPr>
                  <w:rFonts w:ascii="Times New Roman" w:hAnsi="Times New Roman"/>
                  <w:color w:val="0000FF"/>
                  <w:u w:val="single"/>
                </w:rPr>
                <w:t>e</w:t>
              </w:r>
              <w:r w:rsidRPr="005851A1">
                <w:rPr>
                  <w:rFonts w:ascii="Times New Roman" w:hAnsi="Times New Roman"/>
                  <w:color w:val="0000FF"/>
                  <w:u w:val="single"/>
                </w:rPr>
                <w:t>24</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57</w:t>
            </w:r>
          </w:p>
        </w:tc>
        <w:tc>
          <w:tcPr>
            <w:tcW w:w="352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Сибирь. Особенности хозяйства</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a</w:t>
              </w:r>
              <w:r w:rsidRPr="005851A1">
                <w:rPr>
                  <w:rFonts w:ascii="Times New Roman" w:hAnsi="Times New Roman"/>
                  <w:color w:val="0000FF"/>
                  <w:u w:val="single"/>
                </w:rPr>
                <w:t>0</w:t>
              </w:r>
              <w:r>
                <w:rPr>
                  <w:rFonts w:ascii="Times New Roman" w:hAnsi="Times New Roman"/>
                  <w:color w:val="0000FF"/>
                  <w:u w:val="single"/>
                </w:rPr>
                <w:t>c</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58</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Сибирь. Особенности хозяйства. Социально-экономические и экологические проблемы и перспективы развития</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1">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a</w:t>
              </w:r>
              <w:r w:rsidRPr="005851A1">
                <w:rPr>
                  <w:rFonts w:ascii="Times New Roman" w:hAnsi="Times New Roman"/>
                  <w:color w:val="0000FF"/>
                  <w:u w:val="single"/>
                </w:rPr>
                <w:t>2</w:t>
              </w:r>
              <w:r>
                <w:rPr>
                  <w:rFonts w:ascii="Times New Roman" w:hAnsi="Times New Roman"/>
                  <w:color w:val="0000FF"/>
                  <w:u w:val="single"/>
                </w:rPr>
                <w:t>a</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59</w:t>
            </w:r>
          </w:p>
        </w:tc>
        <w:tc>
          <w:tcPr>
            <w:tcW w:w="352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 xml:space="preserve">Дальний Восток. Географическое </w:t>
            </w:r>
            <w:r>
              <w:rPr>
                <w:rFonts w:ascii="Times New Roman" w:hAnsi="Times New Roman"/>
                <w:color w:val="000000"/>
                <w:sz w:val="24"/>
              </w:rPr>
              <w:lastRenderedPageBreak/>
              <w:t>положение</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2">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a</w:t>
              </w:r>
              <w:r w:rsidRPr="005851A1">
                <w:rPr>
                  <w:rFonts w:ascii="Times New Roman" w:hAnsi="Times New Roman"/>
                  <w:color w:val="0000FF"/>
                  <w:u w:val="single"/>
                </w:rPr>
                <w:t>3</w:t>
              </w:r>
              <w:r>
                <w:rPr>
                  <w:rFonts w:ascii="Times New Roman" w:hAnsi="Times New Roman"/>
                  <w:color w:val="0000FF"/>
                  <w:u w:val="single"/>
                </w:rPr>
                <w:t>f</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Дальний Восток. Особенности природно-ресурсного потенциала</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3">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a</w:t>
              </w:r>
              <w:r w:rsidRPr="005851A1">
                <w:rPr>
                  <w:rFonts w:ascii="Times New Roman" w:hAnsi="Times New Roman"/>
                  <w:color w:val="0000FF"/>
                  <w:u w:val="single"/>
                </w:rPr>
                <w:t>59</w:t>
              </w:r>
              <w:r>
                <w:rPr>
                  <w:rFonts w:ascii="Times New Roman" w:hAnsi="Times New Roman"/>
                  <w:color w:val="0000FF"/>
                  <w:u w:val="single"/>
                </w:rPr>
                <w:t>a</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61</w:t>
            </w:r>
          </w:p>
        </w:tc>
        <w:tc>
          <w:tcPr>
            <w:tcW w:w="3520" w:type="dxa"/>
            <w:tcMar>
              <w:top w:w="50" w:type="dxa"/>
              <w:left w:w="100" w:type="dxa"/>
            </w:tcMar>
            <w:vAlign w:val="center"/>
          </w:tcPr>
          <w:p w:rsidR="003540C7" w:rsidRDefault="003540C7" w:rsidP="00D51015">
            <w:pPr>
              <w:spacing w:after="0"/>
              <w:ind w:left="135"/>
            </w:pPr>
            <w:r>
              <w:rPr>
                <w:rFonts w:ascii="Times New Roman" w:hAnsi="Times New Roman"/>
                <w:color w:val="000000"/>
                <w:sz w:val="24"/>
              </w:rPr>
              <w:t>Дальний Восток. Особенности населения</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4">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a</w:t>
              </w:r>
              <w:r w:rsidRPr="005851A1">
                <w:rPr>
                  <w:rFonts w:ascii="Times New Roman" w:hAnsi="Times New Roman"/>
                  <w:color w:val="0000FF"/>
                  <w:u w:val="single"/>
                </w:rPr>
                <w:t>73</w:t>
              </w:r>
              <w:r>
                <w:rPr>
                  <w:rFonts w:ascii="Times New Roman" w:hAnsi="Times New Roman"/>
                  <w:color w:val="0000FF"/>
                  <w:u w:val="single"/>
                </w:rPr>
                <w:t>e</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62</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5">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a</w:t>
              </w:r>
              <w:r w:rsidRPr="005851A1">
                <w:rPr>
                  <w:rFonts w:ascii="Times New Roman" w:hAnsi="Times New Roman"/>
                  <w:color w:val="0000FF"/>
                  <w:u w:val="single"/>
                </w:rPr>
                <w:t>8</w:t>
              </w:r>
              <w:r>
                <w:rPr>
                  <w:rFonts w:ascii="Times New Roman" w:hAnsi="Times New Roman"/>
                  <w:color w:val="0000FF"/>
                  <w:u w:val="single"/>
                </w:rPr>
                <w:t>ba</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63</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Классификация субъектов Российской Федерации </w:t>
            </w:r>
            <w:proofErr w:type="gramStart"/>
            <w:r w:rsidRPr="005851A1">
              <w:rPr>
                <w:rFonts w:ascii="Times New Roman" w:hAnsi="Times New Roman"/>
                <w:color w:val="000000"/>
                <w:sz w:val="24"/>
              </w:rPr>
              <w:t>Восточного</w:t>
            </w:r>
            <w:proofErr w:type="gramEnd"/>
            <w:r w:rsidRPr="005851A1">
              <w:rPr>
                <w:rFonts w:ascii="Times New Roman" w:hAnsi="Times New Roman"/>
                <w:color w:val="000000"/>
                <w:sz w:val="24"/>
              </w:rPr>
              <w:t xml:space="preserve"> </w:t>
            </w:r>
            <w:proofErr w:type="spellStart"/>
            <w:r w:rsidRPr="005851A1">
              <w:rPr>
                <w:rFonts w:ascii="Times New Roman" w:hAnsi="Times New Roman"/>
                <w:color w:val="000000"/>
                <w:sz w:val="24"/>
              </w:rPr>
              <w:t>макрорегиона</w:t>
            </w:r>
            <w:proofErr w:type="spellEnd"/>
            <w:r w:rsidRPr="005851A1">
              <w:rPr>
                <w:rFonts w:ascii="Times New Roman" w:hAnsi="Times New Roman"/>
                <w:color w:val="000000"/>
                <w:sz w:val="24"/>
              </w:rPr>
              <w:t>.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0.5 </w:t>
            </w: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6">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a</w:t>
              </w:r>
              <w:r w:rsidRPr="005851A1">
                <w:rPr>
                  <w:rFonts w:ascii="Times New Roman" w:hAnsi="Times New Roman"/>
                  <w:color w:val="0000FF"/>
                  <w:u w:val="single"/>
                </w:rPr>
                <w:t>9</w:t>
              </w:r>
              <w:r>
                <w:rPr>
                  <w:rFonts w:ascii="Times New Roman" w:hAnsi="Times New Roman"/>
                  <w:color w:val="0000FF"/>
                  <w:u w:val="single"/>
                </w:rPr>
                <w:t>e</w:t>
              </w:r>
              <w:r w:rsidRPr="005851A1">
                <w:rPr>
                  <w:rFonts w:ascii="Times New Roman" w:hAnsi="Times New Roman"/>
                  <w:color w:val="0000FF"/>
                  <w:u w:val="single"/>
                </w:rPr>
                <w:t>6</w:t>
              </w:r>
            </w:hyperlink>
          </w:p>
        </w:tc>
      </w:tr>
      <w:tr w:rsidR="003540C7"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64</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Резервный урок. Контрольная работа по теме "</w:t>
            </w:r>
            <w:proofErr w:type="gramStart"/>
            <w:r w:rsidRPr="005851A1">
              <w:rPr>
                <w:rFonts w:ascii="Times New Roman" w:hAnsi="Times New Roman"/>
                <w:color w:val="000000"/>
                <w:sz w:val="24"/>
              </w:rPr>
              <w:t>Восточный</w:t>
            </w:r>
            <w:proofErr w:type="gramEnd"/>
            <w:r w:rsidRPr="005851A1">
              <w:rPr>
                <w:rFonts w:ascii="Times New Roman" w:hAnsi="Times New Roman"/>
                <w:color w:val="000000"/>
                <w:sz w:val="24"/>
              </w:rPr>
              <w:t xml:space="preserve"> </w:t>
            </w:r>
            <w:proofErr w:type="spellStart"/>
            <w:r w:rsidRPr="005851A1">
              <w:rPr>
                <w:rFonts w:ascii="Times New Roman" w:hAnsi="Times New Roman"/>
                <w:color w:val="000000"/>
                <w:sz w:val="24"/>
              </w:rPr>
              <w:t>макрорегион</w:t>
            </w:r>
            <w:proofErr w:type="spellEnd"/>
            <w:r w:rsidRPr="005851A1">
              <w:rPr>
                <w:rFonts w:ascii="Times New Roman" w:hAnsi="Times New Roman"/>
                <w:color w:val="000000"/>
                <w:sz w:val="24"/>
              </w:rPr>
              <w:t xml:space="preserve"> (Азиатская часть)"</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Default="003540C7" w:rsidP="00D51015">
            <w:pPr>
              <w:spacing w:after="0"/>
              <w:ind w:left="135"/>
            </w:pPr>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65</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Федеральные и региональные целевые программы</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7">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acf</w:t>
              </w:r>
              <w:r w:rsidRPr="005851A1">
                <w:rPr>
                  <w:rFonts w:ascii="Times New Roman" w:hAnsi="Times New Roman"/>
                  <w:color w:val="0000FF"/>
                  <w:u w:val="single"/>
                </w:rPr>
                <w:t>2</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66</w:t>
            </w:r>
          </w:p>
        </w:tc>
        <w:tc>
          <w:tcPr>
            <w:tcW w:w="3520"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1012"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8">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afd</w:t>
              </w:r>
              <w:r w:rsidRPr="005851A1">
                <w:rPr>
                  <w:rFonts w:ascii="Times New Roman" w:hAnsi="Times New Roman"/>
                  <w:color w:val="0000FF"/>
                  <w:u w:val="single"/>
                </w:rPr>
                <w:t>6</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t>67</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Россия в системе международного </w:t>
            </w:r>
            <w:r w:rsidRPr="005851A1">
              <w:rPr>
                <w:rFonts w:ascii="Times New Roman" w:hAnsi="Times New Roman"/>
                <w:color w:val="000000"/>
                <w:sz w:val="24"/>
              </w:rPr>
              <w:lastRenderedPageBreak/>
              <w:t xml:space="preserve">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lastRenderedPageBreak/>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89">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b</w:t>
              </w:r>
              <w:r w:rsidRPr="005851A1">
                <w:rPr>
                  <w:rFonts w:ascii="Times New Roman" w:hAnsi="Times New Roman"/>
                  <w:color w:val="0000FF"/>
                  <w:u w:val="single"/>
                </w:rPr>
                <w:t>184</w:t>
              </w:r>
            </w:hyperlink>
          </w:p>
        </w:tc>
      </w:tr>
      <w:tr w:rsidR="003540C7" w:rsidRPr="005851A1" w:rsidTr="00D51015">
        <w:trPr>
          <w:trHeight w:val="144"/>
          <w:tblCellSpacing w:w="20" w:type="nil"/>
        </w:trPr>
        <w:tc>
          <w:tcPr>
            <w:tcW w:w="482" w:type="dxa"/>
            <w:tcMar>
              <w:top w:w="50" w:type="dxa"/>
              <w:left w:w="100" w:type="dxa"/>
            </w:tcMar>
            <w:vAlign w:val="center"/>
          </w:tcPr>
          <w:p w:rsidR="003540C7" w:rsidRDefault="003540C7" w:rsidP="00D51015">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3540C7" w:rsidRDefault="003540C7" w:rsidP="00D51015">
            <w:pPr>
              <w:spacing w:after="0"/>
              <w:ind w:left="135"/>
            </w:pPr>
            <w:r w:rsidRPr="005851A1">
              <w:rPr>
                <w:rFonts w:ascii="Times New Roman" w:hAnsi="Times New Roman"/>
                <w:color w:val="000000"/>
                <w:sz w:val="24"/>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1012"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1 </w:t>
            </w:r>
          </w:p>
        </w:tc>
        <w:tc>
          <w:tcPr>
            <w:tcW w:w="1740" w:type="dxa"/>
            <w:tcMar>
              <w:top w:w="50" w:type="dxa"/>
              <w:left w:w="100" w:type="dxa"/>
            </w:tcMar>
            <w:vAlign w:val="center"/>
          </w:tcPr>
          <w:p w:rsidR="003540C7" w:rsidRDefault="003540C7" w:rsidP="00D51015">
            <w:pPr>
              <w:spacing w:after="0"/>
              <w:ind w:left="135"/>
              <w:jc w:val="center"/>
            </w:pPr>
          </w:p>
        </w:tc>
        <w:tc>
          <w:tcPr>
            <w:tcW w:w="1824" w:type="dxa"/>
            <w:tcMar>
              <w:top w:w="50" w:type="dxa"/>
              <w:left w:w="100" w:type="dxa"/>
            </w:tcMar>
            <w:vAlign w:val="center"/>
          </w:tcPr>
          <w:p w:rsidR="003540C7" w:rsidRDefault="003540C7" w:rsidP="00D51015">
            <w:pPr>
              <w:spacing w:after="0"/>
              <w:ind w:left="135"/>
              <w:jc w:val="center"/>
            </w:pPr>
          </w:p>
        </w:tc>
        <w:tc>
          <w:tcPr>
            <w:tcW w:w="2188" w:type="dxa"/>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 xml:space="preserve">Библиотека ЦОК </w:t>
            </w:r>
            <w:hyperlink r:id="rId290">
              <w:r>
                <w:rPr>
                  <w:rFonts w:ascii="Times New Roman" w:hAnsi="Times New Roman"/>
                  <w:color w:val="0000FF"/>
                  <w:u w:val="single"/>
                </w:rPr>
                <w:t>https</w:t>
              </w:r>
              <w:r w:rsidRPr="005851A1">
                <w:rPr>
                  <w:rFonts w:ascii="Times New Roman" w:hAnsi="Times New Roman"/>
                  <w:color w:val="0000FF"/>
                  <w:u w:val="single"/>
                </w:rPr>
                <w:t>://</w:t>
              </w:r>
              <w:r>
                <w:rPr>
                  <w:rFonts w:ascii="Times New Roman" w:hAnsi="Times New Roman"/>
                  <w:color w:val="0000FF"/>
                  <w:u w:val="single"/>
                </w:rPr>
                <w:t>m</w:t>
              </w:r>
              <w:r w:rsidRPr="005851A1">
                <w:rPr>
                  <w:rFonts w:ascii="Times New Roman" w:hAnsi="Times New Roman"/>
                  <w:color w:val="0000FF"/>
                  <w:u w:val="single"/>
                </w:rPr>
                <w:t>.</w:t>
              </w:r>
              <w:r>
                <w:rPr>
                  <w:rFonts w:ascii="Times New Roman" w:hAnsi="Times New Roman"/>
                  <w:color w:val="0000FF"/>
                  <w:u w:val="single"/>
                </w:rPr>
                <w:t>edsoo</w:t>
              </w:r>
              <w:r w:rsidRPr="005851A1">
                <w:rPr>
                  <w:rFonts w:ascii="Times New Roman" w:hAnsi="Times New Roman"/>
                  <w:color w:val="0000FF"/>
                  <w:u w:val="single"/>
                </w:rPr>
                <w:t>.</w:t>
              </w:r>
              <w:r>
                <w:rPr>
                  <w:rFonts w:ascii="Times New Roman" w:hAnsi="Times New Roman"/>
                  <w:color w:val="0000FF"/>
                  <w:u w:val="single"/>
                </w:rPr>
                <w:t>ru</w:t>
              </w:r>
              <w:r w:rsidRPr="005851A1">
                <w:rPr>
                  <w:rFonts w:ascii="Times New Roman" w:hAnsi="Times New Roman"/>
                  <w:color w:val="0000FF"/>
                  <w:u w:val="single"/>
                </w:rPr>
                <w:t>/8866</w:t>
              </w:r>
              <w:r>
                <w:rPr>
                  <w:rFonts w:ascii="Times New Roman" w:hAnsi="Times New Roman"/>
                  <w:color w:val="0000FF"/>
                  <w:u w:val="single"/>
                </w:rPr>
                <w:t>b</w:t>
              </w:r>
              <w:r w:rsidRPr="005851A1">
                <w:rPr>
                  <w:rFonts w:ascii="Times New Roman" w:hAnsi="Times New Roman"/>
                  <w:color w:val="0000FF"/>
                  <w:u w:val="single"/>
                </w:rPr>
                <w:t>2</w:t>
              </w:r>
              <w:r>
                <w:rPr>
                  <w:rFonts w:ascii="Times New Roman" w:hAnsi="Times New Roman"/>
                  <w:color w:val="0000FF"/>
                  <w:u w:val="single"/>
                </w:rPr>
                <w:t>ba</w:t>
              </w:r>
            </w:hyperlink>
          </w:p>
        </w:tc>
      </w:tr>
      <w:tr w:rsidR="003540C7" w:rsidTr="00D51015">
        <w:trPr>
          <w:trHeight w:val="144"/>
          <w:tblCellSpacing w:w="20" w:type="nil"/>
        </w:trPr>
        <w:tc>
          <w:tcPr>
            <w:tcW w:w="0" w:type="auto"/>
            <w:gridSpan w:val="2"/>
            <w:tcMar>
              <w:top w:w="50" w:type="dxa"/>
              <w:left w:w="100" w:type="dxa"/>
            </w:tcMar>
            <w:vAlign w:val="center"/>
          </w:tcPr>
          <w:p w:rsidR="003540C7" w:rsidRPr="005851A1" w:rsidRDefault="003540C7" w:rsidP="00D51015">
            <w:pPr>
              <w:spacing w:after="0"/>
              <w:ind w:left="135"/>
            </w:pPr>
            <w:r w:rsidRPr="005851A1">
              <w:rPr>
                <w:rFonts w:ascii="Times New Roman" w:hAnsi="Times New Roman"/>
                <w:color w:val="000000"/>
                <w:sz w:val="24"/>
              </w:rPr>
              <w:t>ОБЩЕЕ КОЛИЧЕСТВО ЧАСОВ ПО ПРОГРАММЕ</w:t>
            </w:r>
          </w:p>
        </w:tc>
        <w:tc>
          <w:tcPr>
            <w:tcW w:w="1590" w:type="dxa"/>
            <w:tcMar>
              <w:top w:w="50" w:type="dxa"/>
              <w:left w:w="100" w:type="dxa"/>
            </w:tcMar>
            <w:vAlign w:val="center"/>
          </w:tcPr>
          <w:p w:rsidR="003540C7" w:rsidRDefault="003540C7" w:rsidP="00D51015">
            <w:pPr>
              <w:spacing w:after="0"/>
              <w:ind w:left="135"/>
              <w:jc w:val="center"/>
            </w:pPr>
            <w:r w:rsidRPr="005851A1">
              <w:rPr>
                <w:rFonts w:ascii="Times New Roman" w:hAnsi="Times New Roman"/>
                <w:color w:val="000000"/>
                <w:sz w:val="24"/>
              </w:rPr>
              <w:t xml:space="preserve"> </w:t>
            </w:r>
            <w:r>
              <w:rPr>
                <w:rFonts w:ascii="Times New Roman" w:hAnsi="Times New Roman"/>
                <w:color w:val="000000"/>
                <w:sz w:val="24"/>
              </w:rPr>
              <w:t xml:space="preserve">68 </w:t>
            </w:r>
          </w:p>
        </w:tc>
        <w:tc>
          <w:tcPr>
            <w:tcW w:w="1740"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5 </w:t>
            </w:r>
          </w:p>
        </w:tc>
        <w:tc>
          <w:tcPr>
            <w:tcW w:w="1824" w:type="dxa"/>
            <w:tcMar>
              <w:top w:w="50" w:type="dxa"/>
              <w:left w:w="100" w:type="dxa"/>
            </w:tcMar>
            <w:vAlign w:val="center"/>
          </w:tcPr>
          <w:p w:rsidR="003540C7" w:rsidRDefault="003540C7" w:rsidP="00D51015">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rsidR="003540C7" w:rsidRDefault="003540C7" w:rsidP="00D51015"/>
        </w:tc>
      </w:tr>
    </w:tbl>
    <w:p w:rsidR="003540C7" w:rsidRDefault="003540C7" w:rsidP="003540C7">
      <w:pPr>
        <w:sectPr w:rsidR="003540C7">
          <w:pgSz w:w="16383" w:h="11906" w:orient="landscape"/>
          <w:pgMar w:top="1134" w:right="850" w:bottom="1134" w:left="1701" w:header="720" w:footer="720" w:gutter="0"/>
          <w:cols w:space="720"/>
        </w:sectPr>
      </w:pPr>
    </w:p>
    <w:p w:rsidR="003540C7" w:rsidRDefault="003540C7" w:rsidP="003540C7">
      <w:pPr>
        <w:sectPr w:rsidR="003540C7">
          <w:pgSz w:w="16383" w:h="11906" w:orient="landscape"/>
          <w:pgMar w:top="1134" w:right="850" w:bottom="1134" w:left="1701" w:header="720" w:footer="720" w:gutter="0"/>
          <w:cols w:space="720"/>
        </w:sectPr>
      </w:pPr>
    </w:p>
    <w:p w:rsidR="003540C7" w:rsidRPr="005851A1" w:rsidRDefault="003540C7" w:rsidP="003540C7">
      <w:pPr>
        <w:spacing w:before="199" w:after="199" w:line="336" w:lineRule="auto"/>
        <w:ind w:left="120"/>
      </w:pPr>
      <w:bookmarkStart w:id="5" w:name="block-61110593"/>
      <w:bookmarkEnd w:id="4"/>
      <w:r w:rsidRPr="005851A1">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3540C7" w:rsidRPr="005851A1" w:rsidRDefault="003540C7" w:rsidP="003540C7">
      <w:pPr>
        <w:spacing w:before="199" w:after="199" w:line="336" w:lineRule="auto"/>
        <w:ind w:left="120"/>
      </w:pPr>
    </w:p>
    <w:p w:rsidR="003540C7" w:rsidRDefault="003540C7" w:rsidP="003540C7">
      <w:pPr>
        <w:spacing w:before="199" w:after="199" w:line="336" w:lineRule="auto"/>
        <w:ind w:left="120"/>
      </w:pPr>
      <w:r>
        <w:rPr>
          <w:rFonts w:ascii="Times New Roman" w:hAnsi="Times New Roman"/>
          <w:b/>
          <w:color w:val="000000"/>
          <w:sz w:val="28"/>
        </w:rPr>
        <w:t>5 КЛАСС</w:t>
      </w:r>
    </w:p>
    <w:p w:rsidR="003540C7" w:rsidRDefault="003540C7" w:rsidP="003540C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3540C7" w:rsidRPr="005851A1" w:rsidTr="00D51015">
        <w:trPr>
          <w:trHeight w:val="144"/>
        </w:trPr>
        <w:tc>
          <w:tcPr>
            <w:tcW w:w="1766"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3540C7" w:rsidRPr="005851A1" w:rsidRDefault="003540C7" w:rsidP="00D51015">
            <w:pPr>
              <w:spacing w:after="0"/>
              <w:ind w:left="272"/>
            </w:pPr>
            <w:r w:rsidRPr="005851A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3540C7" w:rsidRPr="005851A1" w:rsidRDefault="003540C7" w:rsidP="00D51015">
            <w:pPr>
              <w:spacing w:after="0" w:line="360" w:lineRule="auto"/>
              <w:ind w:left="365"/>
            </w:pPr>
            <w:r w:rsidRPr="005851A1">
              <w:rPr>
                <w:rFonts w:ascii="Times New Roman" w:hAnsi="Times New Roman"/>
                <w:color w:val="000000"/>
                <w:sz w:val="24"/>
              </w:rPr>
              <w:t>По разделу «Географическое изучение Земли»</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3540C7" w:rsidRPr="005851A1" w:rsidRDefault="003540C7" w:rsidP="00D51015">
            <w:pPr>
              <w:spacing w:after="0" w:line="360" w:lineRule="auto"/>
              <w:ind w:left="365"/>
            </w:pPr>
            <w:r w:rsidRPr="005851A1">
              <w:rPr>
                <w:rFonts w:ascii="Times New Roman" w:hAnsi="Times New Roman"/>
                <w:color w:val="000000"/>
                <w:sz w:val="24"/>
              </w:rPr>
              <w:t>Тема «География – наука о планете Земля»</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pacing w:val="-2"/>
                <w:sz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3540C7"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3540C7" w:rsidRDefault="003540C7" w:rsidP="00D51015">
            <w:pPr>
              <w:spacing w:after="0" w:line="360" w:lineRule="auto"/>
              <w:ind w:left="365"/>
            </w:pPr>
            <w:r>
              <w:rPr>
                <w:rFonts w:ascii="Times New Roman" w:hAnsi="Times New Roman"/>
                <w:color w:val="000000"/>
                <w:sz w:val="24"/>
              </w:rPr>
              <w:t>Тема «История географических открытий»</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различать вклад великих путешественников в географическое изучение Земли</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описывать и сравнивать маршруты путешествий великих путешественников</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3540C7" w:rsidRPr="005851A1" w:rsidRDefault="003540C7" w:rsidP="00D51015">
            <w:pPr>
              <w:spacing w:after="0" w:line="360" w:lineRule="auto"/>
              <w:ind w:left="365"/>
            </w:pPr>
            <w:r w:rsidRPr="005851A1">
              <w:rPr>
                <w:rFonts w:ascii="Times New Roman" w:hAnsi="Times New Roman"/>
                <w:color w:val="000000"/>
                <w:sz w:val="24"/>
              </w:rPr>
              <w:t>По разделу «Изображения земной поверхности»</w:t>
            </w:r>
          </w:p>
        </w:tc>
      </w:tr>
      <w:tr w:rsidR="003540C7"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3540C7" w:rsidRDefault="003540C7" w:rsidP="00D51015">
            <w:pPr>
              <w:spacing w:after="0" w:line="360" w:lineRule="auto"/>
              <w:ind w:left="365"/>
            </w:pPr>
            <w:r>
              <w:rPr>
                <w:rFonts w:ascii="Times New Roman" w:hAnsi="Times New Roman"/>
                <w:color w:val="000000"/>
                <w:sz w:val="24"/>
              </w:rPr>
              <w:t>Тема «Планы местности»</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3540C7" w:rsidRPr="005851A1" w:rsidRDefault="003540C7" w:rsidP="00D51015">
            <w:pPr>
              <w:spacing w:after="0" w:line="360" w:lineRule="auto"/>
              <w:ind w:left="365"/>
              <w:jc w:val="both"/>
            </w:pPr>
            <w:proofErr w:type="gramStart"/>
            <w:r w:rsidRPr="005851A1">
              <w:rPr>
                <w:rFonts w:ascii="Times New Roman" w:hAnsi="Times New Roman"/>
                <w:color w:val="000000"/>
                <w:sz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roofErr w:type="gramEnd"/>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 xml:space="preserve">различать понятия «план местности» и «географическая карта» </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применять понятия «географическая карта», «параллель», «меридиан» для решения учебных и (или) практико-ориентированных задач</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 xml:space="preserve">приводить примеры использования в различных жизненных ситуациях и хозяйственной деятельности людей географических карт, планов местности и </w:t>
            </w:r>
            <w:proofErr w:type="spellStart"/>
            <w:r w:rsidRPr="005851A1">
              <w:rPr>
                <w:rFonts w:ascii="Times New Roman" w:hAnsi="Times New Roman"/>
                <w:color w:val="000000"/>
                <w:sz w:val="24"/>
              </w:rPr>
              <w:t>геоинформационных</w:t>
            </w:r>
            <w:proofErr w:type="spellEnd"/>
            <w:r w:rsidRPr="005851A1">
              <w:rPr>
                <w:rFonts w:ascii="Times New Roman" w:hAnsi="Times New Roman"/>
                <w:color w:val="000000"/>
                <w:sz w:val="24"/>
              </w:rPr>
              <w:t xml:space="preserve"> систем (ГИС)</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3540C7" w:rsidRPr="005851A1" w:rsidRDefault="003540C7" w:rsidP="00D51015">
            <w:pPr>
              <w:spacing w:after="0" w:line="360" w:lineRule="auto"/>
              <w:ind w:left="365"/>
            </w:pPr>
            <w:r w:rsidRPr="005851A1">
              <w:rPr>
                <w:rFonts w:ascii="Times New Roman" w:hAnsi="Times New Roman"/>
                <w:color w:val="000000"/>
                <w:sz w:val="24"/>
              </w:rPr>
              <w:t>По разделу «Земля – планета Солнечной системы»</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3540C7" w:rsidRPr="005851A1" w:rsidRDefault="003540C7" w:rsidP="00D51015">
            <w:pPr>
              <w:spacing w:after="0" w:line="360" w:lineRule="auto"/>
              <w:ind w:left="365"/>
            </w:pPr>
            <w:r w:rsidRPr="005851A1">
              <w:rPr>
                <w:rFonts w:ascii="Times New Roman" w:hAnsi="Times New Roman"/>
                <w:color w:val="000000"/>
                <w:sz w:val="24"/>
              </w:rPr>
              <w:t>Тема « Земля – планета Солнечной системы»</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приводить примеры влияния Солнца на мир живой и неживой природы</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объяснять причины смены дня и ночи и времён года</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3540C7"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3540C7" w:rsidRDefault="003540C7" w:rsidP="00D51015">
            <w:pPr>
              <w:spacing w:after="0" w:line="360" w:lineRule="auto"/>
              <w:ind w:left="365"/>
            </w:pPr>
            <w:r>
              <w:rPr>
                <w:rFonts w:ascii="Times New Roman" w:hAnsi="Times New Roman"/>
                <w:color w:val="000000"/>
                <w:sz w:val="24"/>
              </w:rPr>
              <w:t xml:space="preserve">По разделу «Оболочки Земли» </w:t>
            </w:r>
          </w:p>
        </w:tc>
      </w:tr>
      <w:tr w:rsidR="003540C7"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3540C7" w:rsidRDefault="003540C7" w:rsidP="00D51015">
            <w:pPr>
              <w:spacing w:after="0" w:line="360" w:lineRule="auto"/>
              <w:ind w:left="365"/>
            </w:pPr>
            <w:r>
              <w:rPr>
                <w:rFonts w:ascii="Times New Roman" w:hAnsi="Times New Roman"/>
                <w:color w:val="000000"/>
                <w:sz w:val="24"/>
              </w:rPr>
              <w:t>Тема «Литосфера»</w:t>
            </w:r>
          </w:p>
        </w:tc>
      </w:tr>
      <w:tr w:rsidR="003540C7"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3540C7" w:rsidRPr="005851A1" w:rsidRDefault="003540C7" w:rsidP="00D51015">
            <w:pPr>
              <w:spacing w:after="0" w:line="360" w:lineRule="auto"/>
              <w:ind w:left="365"/>
              <w:jc w:val="both"/>
            </w:pPr>
            <w:proofErr w:type="gramStart"/>
            <w:r w:rsidRPr="005851A1">
              <w:rPr>
                <w:rFonts w:ascii="Times New Roman" w:hAnsi="Times New Roman"/>
                <w:color w:val="000000"/>
                <w:spacing w:val="-3"/>
                <w:sz w:val="24"/>
              </w:rPr>
              <w:t>различать понятия «ядро», «мантия», «земная кора», «минерал» и «горная порода», «материковая» и «океаническая» земная кора</w:t>
            </w:r>
            <w:proofErr w:type="gramEnd"/>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показывать на карте и обозначать на контурной карте материки и океаны, крупные формы рельефа Земли</w:t>
            </w:r>
          </w:p>
        </w:tc>
      </w:tr>
      <w:tr w:rsidR="003540C7"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различать типы горных пород</w:t>
            </w:r>
          </w:p>
        </w:tc>
      </w:tr>
      <w:tr w:rsidR="003540C7"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различать горы и равнины</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классифицировать формы рельефа суши по высоте и по внешнему облику</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называть причины землетрясений и вулканических извержений</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3540C7" w:rsidRPr="005851A1" w:rsidRDefault="003540C7" w:rsidP="00D51015">
            <w:pPr>
              <w:spacing w:after="0" w:line="360" w:lineRule="auto"/>
              <w:ind w:left="365"/>
              <w:jc w:val="both"/>
            </w:pPr>
            <w:proofErr w:type="gramStart"/>
            <w:r w:rsidRPr="005851A1">
              <w:rPr>
                <w:rFonts w:ascii="Times New Roman" w:hAnsi="Times New Roman"/>
                <w:color w:val="000000"/>
                <w:sz w:val="24"/>
              </w:rPr>
              <w:t>применять понятия «литосфера», «землетрясение», «вулкан», «</w:t>
            </w:r>
            <w:proofErr w:type="spellStart"/>
            <w:r w:rsidRPr="005851A1">
              <w:rPr>
                <w:rFonts w:ascii="Times New Roman" w:hAnsi="Times New Roman"/>
                <w:color w:val="000000"/>
                <w:sz w:val="24"/>
              </w:rPr>
              <w:t>литосферная</w:t>
            </w:r>
            <w:proofErr w:type="spellEnd"/>
            <w:r w:rsidRPr="005851A1">
              <w:rPr>
                <w:rFonts w:ascii="Times New Roman" w:hAnsi="Times New Roman"/>
                <w:color w:val="000000"/>
                <w:sz w:val="24"/>
              </w:rPr>
              <w:t xml:space="preserve"> плита», «эпицентр землетрясения» и «очаг землетрясения» для решения учебных и (или) практико-ориентированных задач</w:t>
            </w:r>
            <w:proofErr w:type="gramEnd"/>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применять понятия «эпицентр землетрясения» и «очаг землетрясения» для решения познавательных задач</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 xml:space="preserve">распознавать проявления в окружающем мире внутренних и внешних процессов </w:t>
            </w:r>
            <w:proofErr w:type="spellStart"/>
            <w:r w:rsidRPr="005851A1">
              <w:rPr>
                <w:rFonts w:ascii="Times New Roman" w:hAnsi="Times New Roman"/>
                <w:color w:val="000000"/>
                <w:sz w:val="24"/>
              </w:rPr>
              <w:t>рельефообразования</w:t>
            </w:r>
            <w:proofErr w:type="spellEnd"/>
            <w:r w:rsidRPr="005851A1">
              <w:rPr>
                <w:rFonts w:ascii="Times New Roman" w:hAnsi="Times New Roman"/>
                <w:color w:val="000000"/>
                <w:sz w:val="24"/>
              </w:rPr>
              <w:t>: вулканизма, землетрясений; физического, химического и биологического видов выветривания</w:t>
            </w:r>
          </w:p>
        </w:tc>
      </w:tr>
      <w:tr w:rsidR="003540C7"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приводить примеры опасных природных явлений в литосфере и средств их предупреждения</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приводить примеры изменений в литосфере в результате деятельности человека на примере своей местности, России и мира</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 xml:space="preserve">приводить примеры действия внешних процессов </w:t>
            </w:r>
            <w:proofErr w:type="spellStart"/>
            <w:r w:rsidRPr="005851A1">
              <w:rPr>
                <w:rFonts w:ascii="Times New Roman" w:hAnsi="Times New Roman"/>
                <w:color w:val="000000"/>
                <w:sz w:val="24"/>
              </w:rPr>
              <w:t>рельефообразования</w:t>
            </w:r>
            <w:proofErr w:type="spellEnd"/>
            <w:r w:rsidRPr="005851A1">
              <w:rPr>
                <w:rFonts w:ascii="Times New Roman" w:hAnsi="Times New Roman"/>
                <w:color w:val="000000"/>
                <w:sz w:val="24"/>
              </w:rPr>
              <w:t xml:space="preserve"> и наличия полезных ископаемых в своей местности</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3540C7" w:rsidRPr="005851A1" w:rsidRDefault="003540C7" w:rsidP="00D51015">
            <w:pPr>
              <w:spacing w:after="0" w:line="360" w:lineRule="auto"/>
              <w:ind w:left="365"/>
              <w:jc w:val="both"/>
            </w:pPr>
            <w:r w:rsidRPr="005851A1">
              <w:rPr>
                <w:rFonts w:ascii="Times New Roman" w:hAnsi="Times New Roman"/>
                <w:color w:val="000000"/>
                <w:sz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3540C7" w:rsidRPr="005851A1" w:rsidRDefault="003540C7" w:rsidP="003540C7">
      <w:pPr>
        <w:spacing w:after="0"/>
        <w:ind w:left="120"/>
      </w:pPr>
    </w:p>
    <w:p w:rsidR="003540C7" w:rsidRDefault="003540C7" w:rsidP="003540C7">
      <w:pPr>
        <w:spacing w:before="199" w:after="199"/>
        <w:ind w:left="120"/>
      </w:pPr>
      <w:r>
        <w:rPr>
          <w:rFonts w:ascii="Times New Roman" w:hAnsi="Times New Roman"/>
          <w:b/>
          <w:color w:val="000000"/>
          <w:sz w:val="28"/>
        </w:rPr>
        <w:t>6 КЛАСС</w:t>
      </w:r>
    </w:p>
    <w:p w:rsidR="003540C7" w:rsidRDefault="003540C7" w:rsidP="003540C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3540C7" w:rsidRPr="005851A1" w:rsidTr="00D51015">
        <w:trPr>
          <w:trHeight w:val="144"/>
        </w:trPr>
        <w:tc>
          <w:tcPr>
            <w:tcW w:w="1766"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3540C7" w:rsidRPr="005851A1" w:rsidRDefault="003540C7" w:rsidP="00D51015">
            <w:pPr>
              <w:spacing w:after="0"/>
              <w:ind w:left="272"/>
            </w:pPr>
            <w:r w:rsidRPr="005851A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540C7"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По разделу «Оболочки Земли» </w:t>
            </w:r>
          </w:p>
        </w:tc>
      </w:tr>
      <w:tr w:rsidR="003540C7"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Гидросфера</w:t>
            </w:r>
            <w:r>
              <w:rPr>
                <w:rFonts w:ascii="Times New Roman" w:hAnsi="Times New Roman"/>
                <w:color w:val="000000"/>
                <w:sz w:val="24"/>
              </w:rPr>
              <w:t>»:</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называть причины образования цунами, приливов и отливов</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свойства вод отдельных частей Мирового океана</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применять понятия «гидросфера», «круговорот воды», «цунами», «приливы и отливы» для решения учебных и (или) практико-ориентированных задач</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понятия «питание» и «режим» реки</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3540C7" w:rsidRPr="005851A1" w:rsidRDefault="003540C7" w:rsidP="00D51015">
            <w:pPr>
              <w:spacing w:after="0" w:line="336" w:lineRule="auto"/>
              <w:ind w:left="365"/>
              <w:jc w:val="both"/>
            </w:pPr>
            <w:proofErr w:type="gramStart"/>
            <w:r w:rsidRPr="005851A1">
              <w:rPr>
                <w:rFonts w:ascii="Times New Roman" w:hAnsi="Times New Roman"/>
                <w:color w:val="000000"/>
                <w:sz w:val="24"/>
              </w:rPr>
              <w:t>классифицировать объекты гидросферы (моря, озёра, реки, подземные воды, болота, ледники) по заданным признакам</w:t>
            </w:r>
            <w:proofErr w:type="gramEnd"/>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устанавливать причинно-следственные связи между питанием, режимом реки и климатом на территории речного бассейна</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сравнивать реки по заданным признакам </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районов распространения многолетней мерзлоты</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стихийных явлений в Мировом океане;</w:t>
            </w:r>
          </w:p>
        </w:tc>
      </w:tr>
      <w:tr w:rsidR="003540C7"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Атмосфера</w:t>
            </w:r>
            <w:r>
              <w:rPr>
                <w:rFonts w:ascii="Times New Roman" w:hAnsi="Times New Roman"/>
                <w:color w:val="000000"/>
                <w:sz w:val="24"/>
              </w:rPr>
              <w:t>»:</w:t>
            </w:r>
          </w:p>
        </w:tc>
      </w:tr>
      <w:tr w:rsidR="003540C7"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описывать состав, строение атмосферы</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3540C7" w:rsidRPr="005851A1" w:rsidRDefault="003540C7" w:rsidP="00D51015">
            <w:pPr>
              <w:spacing w:after="0" w:line="336" w:lineRule="auto"/>
              <w:ind w:left="365"/>
              <w:jc w:val="both"/>
            </w:pPr>
            <w:proofErr w:type="gramStart"/>
            <w:r w:rsidRPr="005851A1">
              <w:rPr>
                <w:rFonts w:ascii="Times New Roman" w:hAnsi="Times New Roman"/>
                <w:color w:val="000000"/>
                <w:sz w:val="24"/>
              </w:rPr>
              <w:t xml:space="preserve">различать понятия «атмосфера», «тропосфера», «стратосфера», «верхние слои атмосферы»; погода» и «климат»; «бризы» и </w:t>
            </w:r>
            <w:r w:rsidRPr="005851A1">
              <w:rPr>
                <w:rFonts w:ascii="Times New Roman" w:hAnsi="Times New Roman"/>
                <w:color w:val="000000"/>
                <w:sz w:val="24"/>
              </w:rPr>
              <w:lastRenderedPageBreak/>
              <w:t>»муссоны»</w:t>
            </w:r>
            <w:proofErr w:type="gramEnd"/>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свойства воздуха; виды атмосферных осадков; климатообразующие факторы; климаты Земли</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3540C7"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w:t>
            </w:r>
            <w:r>
              <w:rPr>
                <w:rFonts w:ascii="Times New Roman" w:hAnsi="Times New Roman"/>
                <w:color w:val="000000"/>
                <w:sz w:val="24"/>
                <w:shd w:val="clear" w:color="auto" w:fill="FFFFFF"/>
              </w:rPr>
              <w:t>Биосфера</w:t>
            </w:r>
            <w:r>
              <w:rPr>
                <w:rFonts w:ascii="Times New Roman" w:hAnsi="Times New Roman"/>
                <w:color w:val="000000"/>
                <w:sz w:val="24"/>
              </w:rPr>
              <w:t>»:</w:t>
            </w:r>
          </w:p>
        </w:tc>
      </w:tr>
      <w:tr w:rsidR="003540C7"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называть границы биосферы</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приспособления живых организмов к среде обитания в разных природных зонах</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растительный и животный мир разных территорий Земли</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pacing w:val="-3"/>
                <w:sz w:val="24"/>
              </w:rPr>
              <w:t>сравнивать особенности растительного и животного мира в различных природных зонах</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плодородие почв в различных природных зонах</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применять понятия «почва», «плодородие почв» для решения учебных и (или) практико-ориентированных задач</w:t>
            </w:r>
          </w:p>
        </w:tc>
      </w:tr>
      <w:tr w:rsidR="003540C7"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«Природно-территориальные комплексы»:</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приводить примеры изменений в изученных геосферах в результате деятельности человека на примере территории мира и </w:t>
            </w:r>
            <w:r w:rsidRPr="005851A1">
              <w:rPr>
                <w:rFonts w:ascii="Times New Roman" w:hAnsi="Times New Roman"/>
                <w:color w:val="000000"/>
                <w:sz w:val="24"/>
              </w:rPr>
              <w:lastRenderedPageBreak/>
              <w:t>своей местности, путей решения существующих экологических проблем</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взаимосвязи компонентов природы в природно-территориальном комплексе</w:t>
            </w:r>
          </w:p>
        </w:tc>
      </w:tr>
      <w:tr w:rsidR="003540C7" w:rsidRPr="005851A1" w:rsidTr="00D51015">
        <w:trPr>
          <w:trHeight w:val="144"/>
        </w:trPr>
        <w:tc>
          <w:tcPr>
            <w:tcW w:w="176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применять понятия «природный комплекс», «природно-территориальный комплекс», «круговорот веще</w:t>
            </w:r>
            <w:proofErr w:type="gramStart"/>
            <w:r w:rsidRPr="005851A1">
              <w:rPr>
                <w:rFonts w:ascii="Times New Roman" w:hAnsi="Times New Roman"/>
                <w:color w:val="000000"/>
                <w:sz w:val="24"/>
              </w:rPr>
              <w:t>ств в пр</w:t>
            </w:r>
            <w:proofErr w:type="gramEnd"/>
            <w:r w:rsidRPr="005851A1">
              <w:rPr>
                <w:rFonts w:ascii="Times New Roman" w:hAnsi="Times New Roman"/>
                <w:color w:val="000000"/>
                <w:sz w:val="24"/>
              </w:rPr>
              <w:t>ироде» для решения учебных и (или) практико-ориентированных задач</w:t>
            </w:r>
          </w:p>
        </w:tc>
      </w:tr>
    </w:tbl>
    <w:p w:rsidR="003540C7" w:rsidRPr="005851A1" w:rsidRDefault="003540C7" w:rsidP="003540C7">
      <w:pPr>
        <w:spacing w:after="0"/>
        <w:ind w:left="120"/>
      </w:pPr>
    </w:p>
    <w:p w:rsidR="003540C7" w:rsidRDefault="003540C7" w:rsidP="003540C7">
      <w:pPr>
        <w:spacing w:before="199" w:after="199"/>
        <w:ind w:left="120"/>
      </w:pPr>
      <w:r>
        <w:rPr>
          <w:rFonts w:ascii="Times New Roman" w:hAnsi="Times New Roman"/>
          <w:b/>
          <w:color w:val="000000"/>
          <w:sz w:val="28"/>
        </w:rPr>
        <w:t>7 КЛАСС</w:t>
      </w:r>
    </w:p>
    <w:p w:rsidR="003540C7" w:rsidRDefault="003540C7" w:rsidP="003540C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3540C7" w:rsidRPr="005851A1" w:rsidTr="00D51015">
        <w:trPr>
          <w:trHeight w:val="144"/>
        </w:trPr>
        <w:tc>
          <w:tcPr>
            <w:tcW w:w="1894"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3540C7" w:rsidRPr="005851A1" w:rsidRDefault="003540C7" w:rsidP="00D51015">
            <w:pPr>
              <w:spacing w:after="0"/>
              <w:ind w:left="272"/>
            </w:pPr>
            <w:r w:rsidRPr="005851A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По разделу « Главные закономерности природы Земли» </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Тема «Географическая оболочка»: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называть строение и свойства (целостность, зональность, ритмичность) географической оболочки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описывать закономерности изменения в пространстве рельефа, климата, внутренних вод и органического мира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различать изученные процессы и явления, происходящие в географической оболочке </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изменений в геосферах в результате деятельности человека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5851A1">
              <w:rPr>
                <w:rFonts w:ascii="Times New Roman" w:hAnsi="Times New Roman"/>
                <w:color w:val="000000"/>
                <w:sz w:val="24"/>
              </w:rPr>
              <w:t>азональность</w:t>
            </w:r>
            <w:proofErr w:type="spellEnd"/>
            <w:r w:rsidRPr="005851A1">
              <w:rPr>
                <w:rFonts w:ascii="Times New Roman" w:hAnsi="Times New Roman"/>
                <w:color w:val="000000"/>
                <w:sz w:val="24"/>
              </w:rPr>
              <w:t>), ритмичность и целостность</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выявлять взаимосвязи между компонентами природы в пределах </w:t>
            </w:r>
            <w:r w:rsidRPr="005851A1">
              <w:rPr>
                <w:rFonts w:ascii="Times New Roman" w:hAnsi="Times New Roman"/>
                <w:color w:val="000000"/>
                <w:sz w:val="24"/>
              </w:rPr>
              <w:lastRenderedPageBreak/>
              <w:t>отдельных территорий с использованием различных источников географической информации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«Литосфера и рельеф Земли»: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описывать по физической карте размещение крупных форм рельефа для решения учебных и (или)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называть особенности географических процессов на границах </w:t>
            </w:r>
            <w:proofErr w:type="spellStart"/>
            <w:r w:rsidRPr="005851A1">
              <w:rPr>
                <w:rFonts w:ascii="Times New Roman" w:hAnsi="Times New Roman"/>
                <w:color w:val="000000"/>
                <w:sz w:val="24"/>
              </w:rPr>
              <w:t>литосферных</w:t>
            </w:r>
            <w:proofErr w:type="spellEnd"/>
            <w:r w:rsidRPr="005851A1">
              <w:rPr>
                <w:rFonts w:ascii="Times New Roman" w:hAnsi="Times New Roman"/>
                <w:color w:val="000000"/>
                <w:sz w:val="24"/>
              </w:rPr>
              <w:t xml:space="preserve"> плит с учётом характера взаимодействия и типа земной коры</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изменений в литосфере (рельефа) в результате деятельности человека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«Атмосфера и климаты Земли»: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описывать закономерности изменений климата в пространстве </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pacing w:val="-3"/>
                <w:sz w:val="24"/>
              </w:rPr>
              <w:t>классифицировать воздушные массы Земли, типы климата по заданным показателям</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образование тропических муссонов, пассатов тропических широт, западных ветров</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3540C7" w:rsidRPr="005851A1" w:rsidRDefault="003540C7" w:rsidP="00D51015">
            <w:pPr>
              <w:spacing w:after="0" w:line="336" w:lineRule="auto"/>
              <w:ind w:left="365"/>
              <w:jc w:val="both"/>
            </w:pPr>
            <w:proofErr w:type="gramStart"/>
            <w:r w:rsidRPr="005851A1">
              <w:rPr>
                <w:rFonts w:ascii="Times New Roman" w:hAnsi="Times New Roman"/>
                <w:color w:val="000000"/>
                <w:sz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описывать климат территории по климатической карте и </w:t>
            </w:r>
            <w:proofErr w:type="spellStart"/>
            <w:r w:rsidRPr="005851A1">
              <w:rPr>
                <w:rFonts w:ascii="Times New Roman" w:hAnsi="Times New Roman"/>
                <w:color w:val="000000"/>
                <w:sz w:val="24"/>
              </w:rPr>
              <w:t>климатограмме</w:t>
            </w:r>
            <w:proofErr w:type="spellEnd"/>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влияние климатообразующих факторов на климатические особенности территории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изменений в атмосфере в результате деятельности человека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«Мировой океан – основная часть гидросферы»:</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различать океанические течения</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описывать закономерности изменения в пространстве внутренних вод </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описывать закономерности изменения в пространстве органического мира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изменений в гидросфере в результате деятельности человека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По разделу «Человечество на Земле»</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Тема «Численность населения»:</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характеризовать этапы освоения и заселения отдельных территорий Земли человеком</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и сравнивать численность населения крупных стран мира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плотность населения различных территорий</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применять понятие «плотность населения» для решения учебных и (или)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городские и сельские поселения</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крупнейших городов мира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Тема «Страны и народы мира»: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мировых и национальных религий</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проводить языковую классификацию народов мира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основные виды хозяйственной деятельности людей на различных территориях</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описывать по карте положение и взаиморасположение отдельных </w:t>
            </w:r>
            <w:r w:rsidRPr="005851A1">
              <w:rPr>
                <w:rFonts w:ascii="Times New Roman" w:hAnsi="Times New Roman"/>
                <w:color w:val="000000"/>
                <w:sz w:val="24"/>
              </w:rPr>
              <w:lastRenderedPageBreak/>
              <w:t>стран</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особенности природы, населения и хозяйственной деятельности отдельных стран</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определять страны по их существенным признакам</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По разделу «Материки и страны»</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Тема «Южные материки»: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особенности природы, населения и хозяйства отдельных территорий</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выбирать источники географической информации </w:t>
            </w:r>
            <w:r w:rsidRPr="005851A1">
              <w:rPr>
                <w:rFonts w:ascii="Times New Roman" w:hAnsi="Times New Roman"/>
                <w:color w:val="000000"/>
                <w:sz w:val="24"/>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Тема «Северные материки»: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pacing w:val="-2"/>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pacing w:val="-2"/>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особенности природы, населения и хозяйства отдельных территорий</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представлять в различных формах (в виде карты, таблицы, графика, географического описания) географическую </w:t>
            </w:r>
            <w:r w:rsidRPr="005851A1">
              <w:rPr>
                <w:rFonts w:ascii="Times New Roman" w:hAnsi="Times New Roman"/>
                <w:color w:val="000000"/>
                <w:sz w:val="24"/>
              </w:rPr>
              <w:lastRenderedPageBreak/>
              <w:t>информацию, необходимую для решения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w:t>
            </w:r>
            <w:r w:rsidRPr="005851A1">
              <w:rPr>
                <w:rFonts w:ascii="Times New Roman" w:hAnsi="Times New Roman"/>
                <w:color w:val="000000"/>
                <w:sz w:val="24"/>
                <w:shd w:val="clear" w:color="auto" w:fill="FFFFFF"/>
              </w:rPr>
              <w:t>Взаимодействие природы и общества</w:t>
            </w:r>
            <w:r w:rsidRPr="005851A1">
              <w:rPr>
                <w:rFonts w:ascii="Times New Roman" w:hAnsi="Times New Roman"/>
                <w:color w:val="000000"/>
                <w:sz w:val="24"/>
              </w:rPr>
              <w:t>»:</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влияния закономерностей географической оболочки на жизнь и деятельность людей</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взаимодействия природы и общества в пределах отдельных территорий</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распознавать проявления глобальных проблем человечества (</w:t>
            </w:r>
            <w:proofErr w:type="gramStart"/>
            <w:r w:rsidRPr="005851A1">
              <w:rPr>
                <w:rFonts w:ascii="Times New Roman" w:hAnsi="Times New Roman"/>
                <w:color w:val="000000"/>
                <w:sz w:val="24"/>
              </w:rPr>
              <w:t>экологическая</w:t>
            </w:r>
            <w:proofErr w:type="gramEnd"/>
            <w:r w:rsidRPr="005851A1">
              <w:rPr>
                <w:rFonts w:ascii="Times New Roman" w:hAnsi="Times New Roman"/>
                <w:color w:val="000000"/>
                <w:sz w:val="24"/>
              </w:rP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3540C7" w:rsidRPr="005851A1" w:rsidRDefault="003540C7" w:rsidP="003540C7">
      <w:pPr>
        <w:spacing w:after="0"/>
        <w:ind w:left="120"/>
      </w:pPr>
    </w:p>
    <w:p w:rsidR="003540C7" w:rsidRDefault="003540C7" w:rsidP="003540C7">
      <w:pPr>
        <w:spacing w:before="199" w:after="199"/>
        <w:ind w:left="120"/>
      </w:pPr>
      <w:r>
        <w:rPr>
          <w:rFonts w:ascii="Times New Roman" w:hAnsi="Times New Roman"/>
          <w:b/>
          <w:color w:val="000000"/>
          <w:sz w:val="28"/>
        </w:rPr>
        <w:t>8 КЛАСС</w:t>
      </w:r>
    </w:p>
    <w:p w:rsidR="003540C7" w:rsidRDefault="003540C7" w:rsidP="003540C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3540C7" w:rsidRPr="005851A1" w:rsidTr="00D51015">
        <w:trPr>
          <w:trHeight w:val="144"/>
        </w:trPr>
        <w:tc>
          <w:tcPr>
            <w:tcW w:w="1979"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3540C7" w:rsidRPr="005851A1" w:rsidRDefault="003540C7" w:rsidP="00D51015">
            <w:pPr>
              <w:spacing w:after="0"/>
              <w:ind w:left="272"/>
            </w:pPr>
            <w:r w:rsidRPr="005851A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По разделу « Географическое пространство России» </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Тема «История формирования и освоения территории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pacing w:val="-2"/>
                <w:sz w:val="24"/>
              </w:rPr>
              <w:t>характеризовать основные этапы истории формирования и изучения территории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анализировать географическую информацию, представленную в картографической форме, и систематизировать её в таблице</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w:t>
            </w:r>
            <w:r w:rsidRPr="005851A1">
              <w:rPr>
                <w:rFonts w:ascii="Times New Roman" w:hAnsi="Times New Roman"/>
                <w:color w:val="000000"/>
                <w:sz w:val="24"/>
                <w:shd w:val="clear" w:color="auto" w:fill="FFFFFF"/>
              </w:rPr>
              <w:t>Географическое положение и границы России</w:t>
            </w:r>
            <w:r w:rsidRPr="005851A1">
              <w:rPr>
                <w:rFonts w:ascii="Times New Roman" w:hAnsi="Times New Roman"/>
                <w:color w:val="000000"/>
                <w:sz w:val="24"/>
              </w:rPr>
              <w:t>»:</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показывать на карте и (или) обозначать на контурной карте крайние точки и элементы береговой линии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характеризовать географическое положение России с использованием информации из различных источников</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субъектов Российской Федерации разных видов и показывать их на географической карте</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pacing w:val="-2"/>
                <w:sz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Тема «Время на территории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знания о мировом, поясном и зональном времени для решения практико-ориентированных задач</w:t>
            </w:r>
          </w:p>
        </w:tc>
      </w:tr>
      <w:tr w:rsidR="003540C7"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3540C7" w:rsidRDefault="003540C7" w:rsidP="00D51015">
            <w:pPr>
              <w:spacing w:after="0" w:line="336" w:lineRule="auto"/>
              <w:ind w:left="365"/>
            </w:pPr>
            <w:r w:rsidRPr="005851A1">
              <w:rPr>
                <w:rFonts w:ascii="Times New Roman" w:hAnsi="Times New Roman"/>
                <w:color w:val="000000"/>
                <w:sz w:val="24"/>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pacing w:val="-2"/>
                <w:sz w:val="24"/>
              </w:rPr>
              <w:t xml:space="preserve">различать федеральные округа, крупные географические районы и </w:t>
            </w:r>
            <w:proofErr w:type="spellStart"/>
            <w:r w:rsidRPr="005851A1">
              <w:rPr>
                <w:rFonts w:ascii="Times New Roman" w:hAnsi="Times New Roman"/>
                <w:color w:val="000000"/>
                <w:spacing w:val="-2"/>
                <w:sz w:val="24"/>
              </w:rPr>
              <w:t>макрорегионы</w:t>
            </w:r>
            <w:proofErr w:type="spellEnd"/>
            <w:r w:rsidRPr="005851A1">
              <w:rPr>
                <w:rFonts w:ascii="Times New Roman" w:hAnsi="Times New Roman"/>
                <w:color w:val="000000"/>
                <w:spacing w:val="-2"/>
                <w:sz w:val="24"/>
              </w:rPr>
              <w:t xml:space="preserve"> России</w:t>
            </w:r>
          </w:p>
        </w:tc>
      </w:tr>
      <w:tr w:rsidR="003540C7"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По разделу « Природа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«Природные условия и ресурсы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оценивать степень благоприятности природных условий в пределах отдельных регионов страны</w:t>
            </w:r>
          </w:p>
        </w:tc>
      </w:tr>
      <w:tr w:rsidR="003540C7"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распознавать показатели, характеризующие состояние окружающей среды</w:t>
            </w:r>
          </w:p>
        </w:tc>
      </w:tr>
      <w:tr w:rsidR="003540C7"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распознавать типы природопользования</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рационального и нерационального природопользования</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находить, извлекать и использовать информацию из различных источников географической информации (картографические, </w:t>
            </w:r>
            <w:r w:rsidRPr="005851A1">
              <w:rPr>
                <w:rFonts w:ascii="Times New Roman" w:hAnsi="Times New Roman"/>
                <w:color w:val="000000"/>
                <w:sz w:val="24"/>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«Геологическое строение, рельеф и полезные ископаемые»:</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особенности рельефа отдельных территорий страны</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особенности рельефа отдельных территорий страны</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называть географические процессы и явления, определяющие особенности рельефа страны, отдельных регионов и своей местности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распространение по территории страны областей современного горообразования, землетрясений и вулканизма</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применять понятия «плита», «щит», «</w:t>
            </w:r>
            <w:proofErr w:type="gramStart"/>
            <w:r w:rsidRPr="005851A1">
              <w:rPr>
                <w:rFonts w:ascii="Times New Roman" w:hAnsi="Times New Roman"/>
                <w:color w:val="000000"/>
                <w:sz w:val="24"/>
              </w:rPr>
              <w:t>моренный</w:t>
            </w:r>
            <w:proofErr w:type="gramEnd"/>
            <w:r w:rsidRPr="005851A1">
              <w:rPr>
                <w:rFonts w:ascii="Times New Roman" w:hAnsi="Times New Roman"/>
                <w:color w:val="000000"/>
                <w:sz w:val="24"/>
              </w:rPr>
              <w:t xml:space="preserve"> холм», «бараньи лбы», «бархан», «дюна» для решения учебных и (или) практико-ориентированных задач</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показывать на карте и (или) обозначать на контурной карте крупные формы рельефа</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«Климат и климатические ресурсы»:</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особенности климата отдельных территорий страны</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особенности климата отдельных территорий страны</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3540C7" w:rsidRPr="005851A1" w:rsidRDefault="003540C7" w:rsidP="00D51015">
            <w:pPr>
              <w:spacing w:after="0" w:line="336" w:lineRule="auto"/>
              <w:ind w:left="365"/>
              <w:jc w:val="both"/>
            </w:pPr>
            <w:proofErr w:type="gramStart"/>
            <w:r w:rsidRPr="005851A1">
              <w:rPr>
                <w:rFonts w:ascii="Times New Roman" w:hAnsi="Times New Roman"/>
                <w:color w:val="000000"/>
                <w:sz w:val="24"/>
              </w:rPr>
              <w:t xml:space="preserve">применять понятия «солнечная радиация», «годовая амплитуда температур воздуха», «воздушные массы», «испарение», </w:t>
            </w:r>
            <w:r w:rsidRPr="005851A1">
              <w:rPr>
                <w:rFonts w:ascii="Times New Roman" w:hAnsi="Times New Roman"/>
                <w:color w:val="000000"/>
                <w:sz w:val="24"/>
              </w:rPr>
              <w:lastRenderedPageBreak/>
              <w:t>«испаряемость», «коэффициент увлажнения» для решения учебных и (или) практико-ориентированных задач</w:t>
            </w:r>
            <w:proofErr w:type="gramEnd"/>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описывать и прогнозировать погоду территории по карте погоды</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проводить классификацию типов климата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называть географические процессы и явления, определяющие особенности климата страны, отдельных регионов и своей местности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«Моря России. Внутренние воды и водные ресурсы»:</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особенности морей, крупных рек и озёр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особенности климата морей, крупных рек и озёр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«Природно-хозяйственные зоны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особенности растительного и животного мира и почв природных зон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объяснять особенности растительного и животного мира и почв природных зон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проводить классификацию типов почв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использовать знания об особенностях взаимодействия природы и общества в пределах отдельных территорий для решения </w:t>
            </w:r>
            <w:r w:rsidRPr="005851A1">
              <w:rPr>
                <w:rFonts w:ascii="Times New Roman" w:hAnsi="Times New Roman"/>
                <w:color w:val="000000"/>
                <w:sz w:val="24"/>
              </w:rPr>
              <w:lastRenderedPageBreak/>
              <w:t>практико-ориентированных задач в контексте реальной жизни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3540C7"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По разделу «</w:t>
            </w:r>
            <w:r>
              <w:rPr>
                <w:rFonts w:ascii="Times New Roman" w:hAnsi="Times New Roman"/>
                <w:color w:val="000000"/>
                <w:sz w:val="24"/>
                <w:shd w:val="clear" w:color="auto" w:fill="FFFFFF"/>
              </w:rPr>
              <w:t>Население России</w:t>
            </w:r>
            <w:r>
              <w:rPr>
                <w:rFonts w:ascii="Times New Roman" w:hAnsi="Times New Roman"/>
                <w:color w:val="000000"/>
                <w:sz w:val="24"/>
              </w:rPr>
              <w:t>»</w:t>
            </w:r>
          </w:p>
        </w:tc>
      </w:tr>
      <w:tr w:rsidR="003540C7"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«Численность населения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показатели воспроизводства и качества населения России с мировыми показателями и показателями других стран</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проводить классификацию населённых пунктов и регионов России по заданным основаниям</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«Территориальные особенности размещения населения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3540C7" w:rsidRPr="005851A1" w:rsidRDefault="003540C7" w:rsidP="00D51015">
            <w:pPr>
              <w:spacing w:after="0" w:line="336" w:lineRule="auto"/>
              <w:ind w:left="365"/>
              <w:jc w:val="both"/>
            </w:pPr>
            <w:proofErr w:type="gramStart"/>
            <w:r w:rsidRPr="005851A1">
              <w:rPr>
                <w:rFonts w:ascii="Times New Roman" w:hAnsi="Times New Roman"/>
                <w:color w:val="000000"/>
                <w:sz w:val="24"/>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5851A1">
              <w:rPr>
                <w:rFonts w:ascii="Times New Roman" w:hAnsi="Times New Roman"/>
                <w:color w:val="000000"/>
                <w:sz w:val="24"/>
              </w:rPr>
              <w:lastRenderedPageBreak/>
              <w:t>практико-ориентированных задач</w:t>
            </w:r>
            <w:proofErr w:type="gramEnd"/>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и сравнивать территории по плотности населения</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pacing w:val="-2"/>
                <w:sz w:val="24"/>
              </w:rPr>
              <w:t>объяснять особенности размещения населения Росс</w:t>
            </w:r>
            <w:proofErr w:type="gramStart"/>
            <w:r w:rsidRPr="005851A1">
              <w:rPr>
                <w:rFonts w:ascii="Times New Roman" w:hAnsi="Times New Roman"/>
                <w:color w:val="000000"/>
                <w:spacing w:val="-2"/>
                <w:sz w:val="24"/>
              </w:rPr>
              <w:t>ии и её</w:t>
            </w:r>
            <w:proofErr w:type="gramEnd"/>
            <w:r w:rsidRPr="005851A1">
              <w:rPr>
                <w:rFonts w:ascii="Times New Roman" w:hAnsi="Times New Roman"/>
                <w:color w:val="000000"/>
                <w:spacing w:val="-2"/>
                <w:sz w:val="24"/>
              </w:rPr>
              <w:t xml:space="preserve"> отдельных регионов</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знания о городском и сельском населении для решения практико-ориентированных задач в контексте реальной жизни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«Народы и религии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3540C7" w:rsidRPr="005851A1" w:rsidRDefault="003540C7" w:rsidP="00D51015">
            <w:pPr>
              <w:spacing w:after="0" w:line="336" w:lineRule="auto"/>
              <w:ind w:left="365"/>
            </w:pPr>
            <w:r w:rsidRPr="005851A1">
              <w:rPr>
                <w:rFonts w:ascii="Times New Roman" w:hAnsi="Times New Roman"/>
                <w:color w:val="000000"/>
                <w:sz w:val="24"/>
              </w:rPr>
              <w:t>Тема «Половой и возрастной состав населения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3540C7"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«Человеческий капитал России»:</w:t>
            </w:r>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3540C7" w:rsidRPr="005851A1" w:rsidRDefault="003540C7" w:rsidP="00D51015">
            <w:pPr>
              <w:spacing w:after="0" w:line="336" w:lineRule="auto"/>
              <w:ind w:left="365"/>
              <w:jc w:val="both"/>
            </w:pPr>
            <w:proofErr w:type="gramStart"/>
            <w:r w:rsidRPr="005851A1">
              <w:rPr>
                <w:rFonts w:ascii="Times New Roman" w:hAnsi="Times New Roman"/>
                <w:color w:val="000000"/>
                <w:sz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tc>
      </w:tr>
      <w:tr w:rsidR="003540C7" w:rsidRPr="005851A1" w:rsidTr="00D51015">
        <w:trPr>
          <w:trHeight w:val="144"/>
        </w:trPr>
        <w:tc>
          <w:tcPr>
            <w:tcW w:w="1979"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3540C7" w:rsidRPr="005851A1" w:rsidRDefault="003540C7" w:rsidP="003540C7">
      <w:pPr>
        <w:spacing w:after="0"/>
        <w:ind w:left="120"/>
      </w:pPr>
    </w:p>
    <w:p w:rsidR="003540C7" w:rsidRDefault="003540C7" w:rsidP="003540C7">
      <w:pPr>
        <w:spacing w:before="199" w:after="199"/>
        <w:ind w:left="120"/>
      </w:pPr>
      <w:r>
        <w:rPr>
          <w:rFonts w:ascii="Times New Roman" w:hAnsi="Times New Roman"/>
          <w:b/>
          <w:color w:val="000000"/>
          <w:sz w:val="28"/>
        </w:rPr>
        <w:t>9 КЛАСС</w:t>
      </w:r>
    </w:p>
    <w:p w:rsidR="003540C7" w:rsidRDefault="003540C7" w:rsidP="003540C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3540C7" w:rsidRPr="005851A1" w:rsidTr="00D51015">
        <w:trPr>
          <w:trHeight w:val="144"/>
        </w:trPr>
        <w:tc>
          <w:tcPr>
            <w:tcW w:w="1894"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3540C7" w:rsidRPr="005851A1" w:rsidRDefault="003540C7" w:rsidP="00D51015">
            <w:pPr>
              <w:spacing w:after="0"/>
              <w:ind w:left="272"/>
            </w:pPr>
            <w:r w:rsidRPr="005851A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По разделу « Хозяйство России»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Тема «</w:t>
            </w:r>
            <w:r w:rsidRPr="005851A1">
              <w:rPr>
                <w:rFonts w:ascii="Times New Roman" w:hAnsi="Times New Roman"/>
                <w:color w:val="000000"/>
                <w:sz w:val="24"/>
                <w:shd w:val="clear" w:color="auto" w:fill="FFFFFF"/>
              </w:rPr>
              <w:t>Общая характеристика хозяйства России</w:t>
            </w:r>
            <w:r w:rsidRPr="005851A1">
              <w:rPr>
                <w:rFonts w:ascii="Times New Roman" w:hAnsi="Times New Roman"/>
                <w:color w:val="000000"/>
                <w:sz w:val="24"/>
              </w:rPr>
              <w:t>»:</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3540C7" w:rsidRPr="005851A1" w:rsidRDefault="003540C7" w:rsidP="00D51015">
            <w:pPr>
              <w:spacing w:after="0" w:line="336" w:lineRule="auto"/>
              <w:ind w:left="365"/>
              <w:jc w:val="both"/>
            </w:pPr>
            <w:proofErr w:type="gramStart"/>
            <w:r w:rsidRPr="005851A1">
              <w:rPr>
                <w:rFonts w:ascii="Times New Roman" w:hAnsi="Times New Roman"/>
                <w:color w:val="000000"/>
                <w:sz w:val="24"/>
              </w:rPr>
              <w:t xml:space="preserve">выбирать источники географической информации (картографические, статистические, текстовые, видео- и </w:t>
            </w:r>
            <w:r w:rsidRPr="005851A1">
              <w:rPr>
                <w:rFonts w:ascii="Times New Roman" w:hAnsi="Times New Roman"/>
                <w:color w:val="000000"/>
                <w:sz w:val="24"/>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3540C7" w:rsidRPr="005851A1" w:rsidRDefault="003540C7" w:rsidP="00D51015">
            <w:pPr>
              <w:spacing w:after="0" w:line="336" w:lineRule="auto"/>
              <w:ind w:left="365"/>
              <w:jc w:val="both"/>
            </w:pPr>
            <w:proofErr w:type="gramStart"/>
            <w:r w:rsidRPr="005851A1">
              <w:rPr>
                <w:rFonts w:ascii="Times New Roman" w:hAnsi="Times New Roman"/>
                <w:color w:val="000000"/>
                <w:sz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pacing w:val="-3"/>
                <w:sz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территории опережающего развития (ТОР), Арктическую зону и зону Севера России</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различать ВВП, ВРП и ИЧР как показатели уровня развития </w:t>
            </w:r>
            <w:r w:rsidRPr="005851A1">
              <w:rPr>
                <w:rFonts w:ascii="Times New Roman" w:hAnsi="Times New Roman"/>
                <w:color w:val="000000"/>
                <w:sz w:val="24"/>
              </w:rPr>
              <w:lastRenderedPageBreak/>
              <w:t>страны и её регионов</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различать природно-ресурсный, человеческий и производственный капитал</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Тема «Топливно-энергетический комплекс»:</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 xml:space="preserve">показывать на карте крупнейшие центры и районы размещения </w:t>
            </w:r>
            <w:r w:rsidRPr="005851A1">
              <w:rPr>
                <w:rFonts w:ascii="Times New Roman" w:hAnsi="Times New Roman"/>
                <w:color w:val="000000"/>
                <w:sz w:val="24"/>
              </w:rPr>
              <w:lastRenderedPageBreak/>
              <w:t>ТЭК</w:t>
            </w:r>
          </w:p>
        </w:tc>
      </w:tr>
      <w:tr w:rsidR="003540C7" w:rsidRPr="005851A1"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3540C7" w:rsidRPr="005851A1" w:rsidRDefault="003540C7" w:rsidP="00D51015">
            <w:pPr>
              <w:spacing w:after="0" w:line="336" w:lineRule="auto"/>
              <w:ind w:left="365"/>
              <w:jc w:val="both"/>
            </w:pPr>
            <w:r w:rsidRPr="005851A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«Металлургический комплекс»:</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применять понятие «металлургический комплекс» для решения учебных и (или) практико-ориентированных задач</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металлургического комплекса</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pacing w:val="-2"/>
                <w:sz w:val="24"/>
              </w:rPr>
              <w:t>использовать знания об особенностях компонентов природы Росс</w:t>
            </w:r>
            <w:proofErr w:type="gramStart"/>
            <w:r>
              <w:rPr>
                <w:rFonts w:ascii="Times New Roman" w:hAnsi="Times New Roman"/>
                <w:color w:val="000000"/>
                <w:spacing w:val="-2"/>
                <w:sz w:val="24"/>
              </w:rPr>
              <w:t>ии и её</w:t>
            </w:r>
            <w:proofErr w:type="gramEnd"/>
            <w:r>
              <w:rPr>
                <w:rFonts w:ascii="Times New Roman" w:hAnsi="Times New Roman"/>
                <w:color w:val="000000"/>
                <w:spacing w:val="-2"/>
                <w:sz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«Машиностроительный комплекс»:</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применять понятия «условия и факторы размещения производства», «машиностроительный комплекс» для решения </w:t>
            </w:r>
            <w:r>
              <w:rPr>
                <w:rFonts w:ascii="Times New Roman" w:hAnsi="Times New Roman"/>
                <w:color w:val="000000"/>
                <w:sz w:val="24"/>
              </w:rPr>
              <w:lastRenderedPageBreak/>
              <w:t>учебных и (или) практико-ориентированных задач</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машиностроительного комплекса</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«Химико-лесной комплекс»:</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химико-лесного комплекса</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pacing w:val="-2"/>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использовать знания об особенностях компонентов природы Росс</w:t>
            </w:r>
            <w:proofErr w:type="gramStart"/>
            <w:r>
              <w:rPr>
                <w:rFonts w:ascii="Times New Roman" w:hAnsi="Times New Roman"/>
                <w:color w:val="000000"/>
                <w:sz w:val="24"/>
              </w:rPr>
              <w:t>ии и её</w:t>
            </w:r>
            <w:proofErr w:type="gramEnd"/>
            <w:r>
              <w:rPr>
                <w:rFonts w:ascii="Times New Roman" w:hAnsi="Times New Roman"/>
                <w:color w:val="000000"/>
                <w:sz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«Агропромышленный комплекс (АПК)»:</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применять понятие «агропромышленный комплекс» для решения учебных и (или) практико-ориентированных задач</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показывать на карте районы развития отраслей сельского хозяйства</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использовать знания об особенностях компонентов природы Росс</w:t>
            </w:r>
            <w:proofErr w:type="gramStart"/>
            <w:r>
              <w:rPr>
                <w:rFonts w:ascii="Times New Roman" w:hAnsi="Times New Roman"/>
                <w:color w:val="000000"/>
                <w:sz w:val="24"/>
              </w:rPr>
              <w:t>ии и её</w:t>
            </w:r>
            <w:proofErr w:type="gramEnd"/>
            <w:r>
              <w:rPr>
                <w:rFonts w:ascii="Times New Roman" w:hAnsi="Times New Roman"/>
                <w:color w:val="000000"/>
                <w:sz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«Инфраструктурный комплекс»:</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pacing w:val="-3"/>
                <w:sz w:val="24"/>
              </w:rPr>
              <w:t>применять понятия «инфраструктура», «сфера обслуживания» для решения учебных и (или) практико-ориентированных задач</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различать виды транспорта и основные показатели их работы: грузооборот и пассажирооборот</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показывать на карте транспортные магистрали и центры</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shd w:val="clear" w:color="auto" w:fill="FFFFFF"/>
              </w:rPr>
              <w:t>Раздел «Регионы России</w:t>
            </w:r>
            <w:r>
              <w:rPr>
                <w:rFonts w:ascii="Times New Roman" w:hAnsi="Times New Roman"/>
                <w:color w:val="000000"/>
                <w:sz w:val="24"/>
              </w:rPr>
              <w:t>»</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w:t>
            </w:r>
            <w:proofErr w:type="gramStart"/>
            <w:r>
              <w:rPr>
                <w:rFonts w:ascii="Times New Roman" w:hAnsi="Times New Roman"/>
                <w:color w:val="000000"/>
                <w:sz w:val="24"/>
              </w:rPr>
              <w:t>Западный</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w:t>
            </w:r>
            <w:proofErr w:type="spellEnd"/>
            <w:r>
              <w:rPr>
                <w:rFonts w:ascii="Times New Roman" w:hAnsi="Times New Roman"/>
                <w:color w:val="000000"/>
                <w:sz w:val="24"/>
              </w:rPr>
              <w:t xml:space="preserve"> (Европейская часть) России»:</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объяснять географические различия населения и хозяйства </w:t>
            </w:r>
            <w:r>
              <w:rPr>
                <w:rFonts w:ascii="Times New Roman" w:hAnsi="Times New Roman"/>
                <w:color w:val="000000"/>
                <w:sz w:val="24"/>
              </w:rPr>
              <w:lastRenderedPageBreak/>
              <w:t>территорий крупных регионов страны</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w:t>
            </w:r>
            <w:proofErr w:type="gramStart"/>
            <w:r>
              <w:rPr>
                <w:rFonts w:ascii="Times New Roman" w:hAnsi="Times New Roman"/>
                <w:color w:val="000000"/>
                <w:sz w:val="24"/>
              </w:rPr>
              <w:t>Восточный</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w:t>
            </w:r>
            <w:proofErr w:type="spellEnd"/>
            <w:r>
              <w:rPr>
                <w:rFonts w:ascii="Times New Roman" w:hAnsi="Times New Roman"/>
                <w:color w:val="000000"/>
                <w:sz w:val="24"/>
              </w:rPr>
              <w:t xml:space="preserve"> (Азиатская часть) России»:</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По разделу «Россия в современном мире»</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rPr>
              <w:t>Тема «</w:t>
            </w:r>
            <w:r>
              <w:rPr>
                <w:rFonts w:ascii="Times New Roman" w:hAnsi="Times New Roman"/>
                <w:color w:val="000000"/>
                <w:sz w:val="24"/>
                <w:shd w:val="clear" w:color="auto" w:fill="FFFFFF"/>
              </w:rPr>
              <w:t>Россия в современном мире»:</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приводить примеры объектов Всемирного наследия ЮНЕСКО и описывать их местоположение на географической карте</w:t>
            </w:r>
          </w:p>
        </w:tc>
      </w:tr>
      <w:tr w:rsidR="003540C7" w:rsidTr="00D51015">
        <w:trPr>
          <w:trHeight w:val="144"/>
        </w:trPr>
        <w:tc>
          <w:tcPr>
            <w:tcW w:w="1894"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характеризовать место и роль России в мировом хозяйстве</w:t>
            </w:r>
          </w:p>
        </w:tc>
      </w:tr>
    </w:tbl>
    <w:p w:rsidR="003540C7" w:rsidRDefault="003540C7" w:rsidP="003540C7">
      <w:pPr>
        <w:spacing w:after="0"/>
        <w:ind w:left="120"/>
      </w:pPr>
    </w:p>
    <w:p w:rsidR="003540C7" w:rsidRDefault="003540C7" w:rsidP="003540C7">
      <w:pPr>
        <w:sectPr w:rsidR="003540C7">
          <w:pgSz w:w="11906" w:h="16383"/>
          <w:pgMar w:top="1134" w:right="850" w:bottom="1134" w:left="1701" w:header="720" w:footer="720" w:gutter="0"/>
          <w:cols w:space="720"/>
        </w:sectPr>
      </w:pPr>
    </w:p>
    <w:p w:rsidR="003540C7" w:rsidRDefault="003540C7" w:rsidP="003540C7">
      <w:pPr>
        <w:spacing w:before="199" w:after="199" w:line="336" w:lineRule="auto"/>
        <w:ind w:left="120"/>
      </w:pPr>
      <w:bookmarkStart w:id="6" w:name="block-61110589"/>
      <w:bookmarkEnd w:id="5"/>
      <w:r>
        <w:rPr>
          <w:rFonts w:ascii="Times New Roman" w:hAnsi="Times New Roman"/>
          <w:b/>
          <w:color w:val="000000"/>
          <w:sz w:val="28"/>
        </w:rPr>
        <w:lastRenderedPageBreak/>
        <w:t>ПРОВЕРЯЕМЫЕ ЭЛЕМЕНТЫ СОДЕРЖАНИЯ</w:t>
      </w:r>
    </w:p>
    <w:p w:rsidR="003540C7" w:rsidRDefault="003540C7" w:rsidP="003540C7">
      <w:pPr>
        <w:spacing w:before="199" w:after="199" w:line="336" w:lineRule="auto"/>
        <w:ind w:left="120"/>
      </w:pPr>
    </w:p>
    <w:p w:rsidR="003540C7" w:rsidRDefault="003540C7" w:rsidP="003540C7">
      <w:pPr>
        <w:spacing w:before="199" w:after="199" w:line="336" w:lineRule="auto"/>
        <w:ind w:left="120"/>
      </w:pPr>
      <w:r>
        <w:rPr>
          <w:rFonts w:ascii="Times New Roman" w:hAnsi="Times New Roman"/>
          <w:b/>
          <w:color w:val="000000"/>
          <w:sz w:val="28"/>
        </w:rPr>
        <w:t>5 КЛАСС</w:t>
      </w:r>
    </w:p>
    <w:p w:rsidR="003540C7" w:rsidRDefault="003540C7" w:rsidP="003540C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3540C7" w:rsidTr="00D51015">
        <w:trPr>
          <w:trHeight w:val="144"/>
        </w:trPr>
        <w:tc>
          <w:tcPr>
            <w:tcW w:w="1442"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Проверяемый элемент содержания </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Географическое изучение Земли. История географических открытий</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География в древности и в эпоху Средневековья</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Эпоха Великих географических открытий</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Географические открытия XVII – XIX вв.</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Изображения земной поверхности</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Масштаб топографического плана и карты и его виды. Азимут</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3540C7" w:rsidRDefault="003540C7" w:rsidP="00D51015">
            <w:pPr>
              <w:spacing w:after="0" w:line="360" w:lineRule="auto"/>
              <w:ind w:left="365"/>
            </w:pPr>
            <w:r>
              <w:rPr>
                <w:rFonts w:ascii="Times New Roman" w:hAnsi="Times New Roman"/>
                <w:color w:val="000000"/>
                <w:sz w:val="24"/>
              </w:rPr>
              <w:t>Земля – планета Солнечной системы</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Форма и размеры </w:t>
            </w:r>
            <w:proofErr w:type="gramStart"/>
            <w:r>
              <w:rPr>
                <w:rFonts w:ascii="Times New Roman" w:hAnsi="Times New Roman"/>
                <w:color w:val="000000"/>
                <w:sz w:val="24"/>
              </w:rPr>
              <w:t>Земли</w:t>
            </w:r>
            <w:proofErr w:type="gramEnd"/>
            <w:r>
              <w:rPr>
                <w:rFonts w:ascii="Times New Roman" w:hAnsi="Times New Roman"/>
                <w:color w:val="000000"/>
                <w:sz w:val="24"/>
              </w:rPr>
              <w:t xml:space="preserve">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shd w:val="clear" w:color="auto" w:fill="FFFFFF"/>
              </w:rPr>
              <w:t xml:space="preserve">Литосфера </w:t>
            </w:r>
            <w:r>
              <w:rPr>
                <w:rFonts w:ascii="Times New Roman" w:hAnsi="Times New Roman"/>
                <w:color w:val="000000"/>
                <w:sz w:val="24"/>
              </w:rPr>
              <w:t>‒ каменная оболочка Земли</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Внутреннее строение Земли: ядро, мантия, земная кора. Строение земной коры: материковая и океаническая кора</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Минералы и горные породы. Виды горных пород и их образование</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Формирование рельефа земной поверхности как результат действия внутренних и внешних сил. Движение </w:t>
            </w:r>
            <w:proofErr w:type="spellStart"/>
            <w:r>
              <w:rPr>
                <w:rFonts w:ascii="Times New Roman" w:hAnsi="Times New Roman"/>
                <w:color w:val="000000"/>
                <w:sz w:val="24"/>
              </w:rPr>
              <w:t>литосферных</w:t>
            </w:r>
            <w:proofErr w:type="spellEnd"/>
            <w:r>
              <w:rPr>
                <w:rFonts w:ascii="Times New Roman" w:hAnsi="Times New Roman"/>
                <w:color w:val="000000"/>
                <w:sz w:val="24"/>
              </w:rPr>
              <w:t xml:space="preserve"> плит. Вулканы и землетрясения. Выветривание и его виды</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Человек и литосфера. Деятельность человека, преобразующая земную поверхность, и связанные с ней экологические проблемы</w:t>
            </w:r>
          </w:p>
        </w:tc>
      </w:tr>
    </w:tbl>
    <w:p w:rsidR="003540C7" w:rsidRDefault="003540C7" w:rsidP="003540C7">
      <w:pPr>
        <w:spacing w:after="0"/>
        <w:ind w:left="120"/>
      </w:pPr>
    </w:p>
    <w:p w:rsidR="003540C7" w:rsidRDefault="003540C7" w:rsidP="003540C7">
      <w:pPr>
        <w:spacing w:before="199" w:after="199"/>
        <w:ind w:left="120"/>
      </w:pPr>
      <w:r>
        <w:rPr>
          <w:rFonts w:ascii="Times New Roman" w:hAnsi="Times New Roman"/>
          <w:b/>
          <w:color w:val="000000"/>
          <w:sz w:val="28"/>
        </w:rPr>
        <w:t>6 КЛАСС</w:t>
      </w:r>
    </w:p>
    <w:p w:rsidR="003540C7" w:rsidRDefault="003540C7" w:rsidP="003540C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3"/>
        <w:gridCol w:w="8167"/>
      </w:tblGrid>
      <w:tr w:rsidR="003540C7" w:rsidTr="00D51015">
        <w:trPr>
          <w:trHeight w:val="144"/>
        </w:trPr>
        <w:tc>
          <w:tcPr>
            <w:tcW w:w="1443"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Проверяемый элемент содержания </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shd w:val="clear" w:color="auto" w:fill="FFFFFF"/>
              </w:rPr>
              <w:t>Гидросфера</w:t>
            </w:r>
            <w:r>
              <w:rPr>
                <w:rFonts w:ascii="Times New Roman" w:hAnsi="Times New Roman"/>
                <w:color w:val="000000"/>
                <w:sz w:val="24"/>
              </w:rPr>
              <w:t xml:space="preserve"> ‒ водная оболочка Земли</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Части гидросферы. Мировой круговорот воды</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Мировой океан и его части. Моря внутренние и окраинные. Движение воды в Мировом океане: волны, приливы и отливы, океанические течения. Солёность и температура океанических вод</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Подземные воды их виды, происхождение и использование. Гейзеры. Горные и покровные ледники. Многолетняя мерзлота</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Человек и гидросфера. Современные исследования в гидросфере. Стихийные явления в гидросфере </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shd w:val="clear" w:color="auto" w:fill="FFFFFF"/>
              </w:rPr>
              <w:t xml:space="preserve">Атмосфера </w:t>
            </w:r>
            <w:r>
              <w:rPr>
                <w:rFonts w:ascii="Times New Roman" w:hAnsi="Times New Roman"/>
                <w:color w:val="000000"/>
                <w:sz w:val="24"/>
              </w:rPr>
              <w:t>‒ воздушная оболочка Земли</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Газовый состав, строение и значение атмосферы</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Атмосферное давление. Ветер и причины его возникновения. Роза ветров. Бризы. Муссоны. Пассаты</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Человек и атмосфера. Современные изменения климата. Стихийные явления в атмосфере</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3540C7" w:rsidRDefault="003540C7" w:rsidP="00D51015">
            <w:pPr>
              <w:spacing w:after="0" w:line="336" w:lineRule="auto"/>
              <w:ind w:left="365"/>
            </w:pPr>
            <w:r>
              <w:rPr>
                <w:rFonts w:ascii="Times New Roman" w:hAnsi="Times New Roman"/>
                <w:color w:val="000000"/>
                <w:sz w:val="24"/>
                <w:shd w:val="clear" w:color="auto" w:fill="FFFFFF"/>
              </w:rPr>
              <w:t xml:space="preserve">Биосфера </w:t>
            </w:r>
            <w:r>
              <w:rPr>
                <w:rFonts w:ascii="Times New Roman" w:hAnsi="Times New Roman"/>
                <w:color w:val="000000"/>
                <w:sz w:val="24"/>
              </w:rPr>
              <w:t>‒ оболочка жизни</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Человек – часть биосферы. Распространение людей на Земле</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Природно-территориальные комплексы</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Природно-территориальный комплекс. Глобальные, региональные и локальные природные комплексы. Природные комплексы своей местности</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Круговороты веществ на Земле. Круговороты воды, газов, горных пород, биогенного вещества</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Почва: её строение и состав. Образование почвы и плодородие почв. Охрана почв</w:t>
            </w:r>
          </w:p>
        </w:tc>
      </w:tr>
      <w:tr w:rsidR="003540C7" w:rsidTr="00D51015">
        <w:trPr>
          <w:trHeight w:val="144"/>
        </w:trPr>
        <w:tc>
          <w:tcPr>
            <w:tcW w:w="144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Природная среда. Охрана природы. Особо охраняемые природные территории. Всемирное наследие ЮНЕСКО</w:t>
            </w:r>
          </w:p>
        </w:tc>
      </w:tr>
    </w:tbl>
    <w:p w:rsidR="003540C7" w:rsidRDefault="003540C7" w:rsidP="003540C7">
      <w:pPr>
        <w:spacing w:after="0"/>
        <w:ind w:left="120"/>
      </w:pPr>
    </w:p>
    <w:p w:rsidR="003540C7" w:rsidRDefault="003540C7" w:rsidP="003540C7">
      <w:pPr>
        <w:spacing w:before="199" w:after="199"/>
        <w:ind w:left="120"/>
      </w:pPr>
      <w:r>
        <w:rPr>
          <w:rFonts w:ascii="Times New Roman" w:hAnsi="Times New Roman"/>
          <w:b/>
          <w:color w:val="000000"/>
          <w:sz w:val="28"/>
        </w:rPr>
        <w:t>7 КЛАСС</w:t>
      </w:r>
    </w:p>
    <w:p w:rsidR="003540C7" w:rsidRDefault="003540C7" w:rsidP="003540C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8169"/>
      </w:tblGrid>
      <w:tr w:rsidR="003540C7" w:rsidTr="00D51015">
        <w:trPr>
          <w:trHeight w:val="144"/>
        </w:trPr>
        <w:tc>
          <w:tcPr>
            <w:tcW w:w="1442"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Проверяемый элемент содержания </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shd w:val="clear" w:color="auto" w:fill="FFFFFF"/>
              </w:rPr>
              <w:t>Географическая оболочка Земли</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Географическая оболочка: особенности строения и свойства: целостность, зональность, ритмичность, их географические следствия</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shd w:val="clear" w:color="auto" w:fill="FFFFFF"/>
              </w:rPr>
              <w:t>Главные закономерности природы Земли</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 xml:space="preserve">Литосфера и рельеф Земли. </w:t>
            </w:r>
            <w:proofErr w:type="spellStart"/>
            <w:r>
              <w:rPr>
                <w:rFonts w:ascii="Times New Roman" w:hAnsi="Times New Roman"/>
                <w:color w:val="000000"/>
                <w:sz w:val="24"/>
              </w:rPr>
              <w:t>Литосферные</w:t>
            </w:r>
            <w:proofErr w:type="spellEnd"/>
            <w:r>
              <w:rPr>
                <w:rFonts w:ascii="Times New Roman" w:hAnsi="Times New Roman"/>
                <w:color w:val="000000"/>
                <w:sz w:val="24"/>
              </w:rPr>
              <w:t xml:space="preserve">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w:t>
            </w:r>
            <w:proofErr w:type="spellStart"/>
            <w:r>
              <w:rPr>
                <w:rFonts w:ascii="Times New Roman" w:hAnsi="Times New Roman"/>
                <w:color w:val="000000"/>
                <w:sz w:val="24"/>
              </w:rPr>
              <w:t>рельефообразования</w:t>
            </w:r>
            <w:proofErr w:type="spellEnd"/>
            <w:r>
              <w:rPr>
                <w:rFonts w:ascii="Times New Roman" w:hAnsi="Times New Roman"/>
                <w:color w:val="000000"/>
                <w:sz w:val="24"/>
              </w:rPr>
              <w:t>. Полезные ископаемые</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shd w:val="clear" w:color="auto" w:fill="FFFFFF"/>
              </w:rPr>
              <w:t>Человечество на Земле</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Народы и религии мира. Этнический состав населения мира. Языковая классификация народов мира. Мировые и национальные религии</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Хозяйственная деятельность населения, основные её виды: сельское хозяйство, промышленность, сфера услуг. Их влияние на природные комплексы. Города и сельские поселения</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Многообразие стран, их основные типы. Культурно-исторические регионы мира</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shd w:val="clear" w:color="auto" w:fill="FFFFFF"/>
              </w:rPr>
              <w:t>Материки и страны</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природные комплексы</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природные комплексы </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shd w:val="clear" w:color="auto" w:fill="FFFFFF"/>
              </w:rPr>
              <w:t>Взаимодействие природы и общества</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3540C7" w:rsidTr="00D51015">
        <w:trPr>
          <w:trHeight w:val="144"/>
        </w:trPr>
        <w:tc>
          <w:tcPr>
            <w:tcW w:w="1442"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3540C7" w:rsidRDefault="003540C7" w:rsidP="003540C7">
      <w:pPr>
        <w:spacing w:after="0"/>
        <w:ind w:left="120"/>
      </w:pPr>
    </w:p>
    <w:p w:rsidR="003540C7" w:rsidRDefault="003540C7" w:rsidP="003540C7">
      <w:pPr>
        <w:spacing w:before="199" w:after="199"/>
        <w:ind w:left="120"/>
      </w:pPr>
      <w:r>
        <w:rPr>
          <w:rFonts w:ascii="Times New Roman" w:hAnsi="Times New Roman"/>
          <w:b/>
          <w:color w:val="000000"/>
          <w:sz w:val="28"/>
        </w:rPr>
        <w:t>8 КЛАСС</w:t>
      </w:r>
    </w:p>
    <w:p w:rsidR="003540C7" w:rsidRDefault="003540C7" w:rsidP="003540C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216"/>
      </w:tblGrid>
      <w:tr w:rsidR="003540C7" w:rsidTr="00D51015">
        <w:trPr>
          <w:trHeight w:val="144"/>
        </w:trPr>
        <w:tc>
          <w:tcPr>
            <w:tcW w:w="1303"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Проверяемый элемент содержания </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shd w:val="clear" w:color="auto" w:fill="FFFFFF"/>
              </w:rPr>
              <w:t>Географическое положение и границы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История формирования и освоения территории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Россия на карте часовых поясов мира. Карта часовых зон России. Местное, поясное и зональное время</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Административно-территориальное устройство России. Районирование территории. Виды районирования территории </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shd w:val="clear" w:color="auto" w:fill="FFFFFF"/>
              </w:rPr>
              <w:t>Природа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pacing w:val="-3"/>
                <w:sz w:val="24"/>
              </w:rP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Pr>
                <w:rFonts w:ascii="Times New Roman" w:hAnsi="Times New Roman"/>
                <w:color w:val="000000"/>
                <w:spacing w:val="-3"/>
                <w:sz w:val="24"/>
              </w:rPr>
              <w:t>современное</w:t>
            </w:r>
            <w:proofErr w:type="gramEnd"/>
            <w:r>
              <w:rPr>
                <w:rFonts w:ascii="Times New Roman" w:hAnsi="Times New Roman"/>
                <w:color w:val="000000"/>
                <w:spacing w:val="-3"/>
                <w:sz w:val="24"/>
              </w:rPr>
              <w:t xml:space="preserve"> оледенения. Опасные геологические природные явления и их распространение по территории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Pr>
                <w:rFonts w:ascii="Times New Roman" w:hAnsi="Times New Roman"/>
                <w:color w:val="000000"/>
                <w:sz w:val="24"/>
              </w:rPr>
              <w:lastRenderedPageBreak/>
              <w:t>Коэффициент увлажнения</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Типы климата, факторы их формирования, климатические пояса России. Климат и хозяйственная деятельность людей</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Моря России. Внутренние воды. Моря как </w:t>
            </w:r>
            <w:proofErr w:type="spellStart"/>
            <w:r>
              <w:rPr>
                <w:rFonts w:ascii="Times New Roman" w:hAnsi="Times New Roman"/>
                <w:color w:val="000000"/>
                <w:sz w:val="24"/>
              </w:rPr>
              <w:t>аквальные</w:t>
            </w:r>
            <w:proofErr w:type="spellEnd"/>
            <w:r>
              <w:rPr>
                <w:rFonts w:ascii="Times New Roman" w:hAnsi="Times New Roman"/>
                <w:color w:val="000000"/>
                <w:sz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shd w:val="clear" w:color="auto" w:fill="FFFFFF"/>
              </w:rPr>
              <w:t>Население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4"/>
              </w:rPr>
              <w:t>Геодемографическое</w:t>
            </w:r>
            <w:proofErr w:type="spellEnd"/>
            <w:r>
              <w:rPr>
                <w:rFonts w:ascii="Times New Roman" w:hAnsi="Times New Roman"/>
                <w:color w:val="000000"/>
                <w:sz w:val="24"/>
              </w:rPr>
              <w:t xml:space="preserve"> положение России. Основные меры современной демографической политики государства</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Миграции населения. Миграционный прирост населения. Общий прирост населения. Прогнозы изменения численности населения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Географические особенности размещения населения России. Основная полоса расселения</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3540C7" w:rsidTr="00D51015">
        <w:trPr>
          <w:trHeight w:val="144"/>
        </w:trPr>
        <w:tc>
          <w:tcPr>
            <w:tcW w:w="1303"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rsidR="003540C7" w:rsidRDefault="003540C7" w:rsidP="003540C7">
      <w:pPr>
        <w:spacing w:after="0"/>
        <w:ind w:left="120"/>
      </w:pPr>
    </w:p>
    <w:p w:rsidR="003540C7" w:rsidRDefault="003540C7" w:rsidP="003540C7">
      <w:pPr>
        <w:spacing w:before="199" w:after="199"/>
        <w:ind w:left="120"/>
      </w:pPr>
      <w:r>
        <w:rPr>
          <w:rFonts w:ascii="Times New Roman" w:hAnsi="Times New Roman"/>
          <w:b/>
          <w:color w:val="000000"/>
          <w:sz w:val="28"/>
        </w:rPr>
        <w:t>9 КЛАСС</w:t>
      </w:r>
    </w:p>
    <w:p w:rsidR="003540C7" w:rsidRDefault="003540C7" w:rsidP="003540C7">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3540C7" w:rsidTr="00D51015">
        <w:trPr>
          <w:trHeight w:val="144"/>
        </w:trPr>
        <w:tc>
          <w:tcPr>
            <w:tcW w:w="1315"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Проверяемый элемент содержания </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shd w:val="clear" w:color="auto" w:fill="FFFFFF"/>
              </w:rPr>
              <w:t>Общая характеристика хозяйства России</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Состав, отраслевая, функциональная и территориальная структура хозяйства</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ВВП, ВРП как показатели уровня развития страны и регионов</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Факторы производства. Производственный капитал России. Условия и факторы размещения хозяйства</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shd w:val="clear" w:color="auto" w:fill="FFFFFF"/>
              </w:rPr>
              <w:t>География отраслей хозяйства</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Машиностроительный комплекс</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Топливно-энергетический комплекс (ТЭК)</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Металлургический комплекс: чёрная и цветная металлургия</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Химико-лесной комплекс: химическая промышленность и лесопромышленный комплекс</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Агропромышленный комплекс (АПК). Сельское хозяйство: растениеводство и животноводство. Пищевая промышленность</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Инфраструктурный комплекс: транспорт и связь, информационная инфраструктура; сфера обслуживания; рекреационное хозяйство</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shd w:val="clear" w:color="auto" w:fill="FFFFFF"/>
              </w:rPr>
              <w:t>Регионы России</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 xml:space="preserve">Регионы России. </w:t>
            </w:r>
            <w:proofErr w:type="gramStart"/>
            <w:r>
              <w:rPr>
                <w:rFonts w:ascii="Times New Roman" w:hAnsi="Times New Roman"/>
                <w:color w:val="000000"/>
                <w:sz w:val="24"/>
              </w:rPr>
              <w:t>Западный</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w:t>
            </w:r>
            <w:proofErr w:type="spellEnd"/>
            <w:r>
              <w:rPr>
                <w:rFonts w:ascii="Times New Roman" w:hAnsi="Times New Roman"/>
                <w:color w:val="000000"/>
                <w:sz w:val="24"/>
              </w:rPr>
              <w:t xml:space="preserve"> (Европейская часть) России. Географические особенности географических районов: Европейский </w:t>
            </w:r>
            <w:r>
              <w:rPr>
                <w:rFonts w:ascii="Times New Roman" w:hAnsi="Times New Roman"/>
                <w:color w:val="000000"/>
                <w:sz w:val="24"/>
              </w:rPr>
              <w:lastRenderedPageBreak/>
              <w:t xml:space="preserve">Север России, </w:t>
            </w:r>
            <w:proofErr w:type="spellStart"/>
            <w:r>
              <w:rPr>
                <w:rFonts w:ascii="Times New Roman" w:hAnsi="Times New Roman"/>
                <w:color w:val="000000"/>
                <w:sz w:val="24"/>
              </w:rPr>
              <w:t>Северо-Запад</w:t>
            </w:r>
            <w:proofErr w:type="spellEnd"/>
            <w:r>
              <w:rPr>
                <w:rFonts w:ascii="Times New Roman" w:hAnsi="Times New Roman"/>
                <w:color w:val="000000"/>
                <w:sz w:val="24"/>
              </w:rPr>
              <w:t xml:space="preserve">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3540C7" w:rsidRDefault="003540C7" w:rsidP="00D51015">
            <w:pPr>
              <w:spacing w:after="0" w:line="360" w:lineRule="auto"/>
              <w:ind w:left="365"/>
              <w:jc w:val="both"/>
            </w:pPr>
            <w:proofErr w:type="gramStart"/>
            <w:r>
              <w:rPr>
                <w:rFonts w:ascii="Times New Roman" w:hAnsi="Times New Roman"/>
                <w:color w:val="000000"/>
                <w:sz w:val="24"/>
              </w:rPr>
              <w:t>Восточный</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w:t>
            </w:r>
            <w:proofErr w:type="spellEnd"/>
            <w:r>
              <w:rPr>
                <w:rFonts w:ascii="Times New Roman" w:hAnsi="Times New Roman"/>
                <w:color w:val="000000"/>
                <w:sz w:val="24"/>
              </w:rPr>
              <w:t xml:space="preserve">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Классификация субъектов Российской Федерации по уровню социально-экономического развития</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shd w:val="clear" w:color="auto" w:fill="FFFFFF"/>
              </w:rPr>
              <w:t>Россия в современном мире</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3540C7" w:rsidTr="00D51015">
        <w:trPr>
          <w:trHeight w:val="144"/>
        </w:trPr>
        <w:tc>
          <w:tcPr>
            <w:tcW w:w="1315" w:type="dxa"/>
            <w:tcMar>
              <w:top w:w="50" w:type="dxa"/>
              <w:left w:w="100" w:type="dxa"/>
            </w:tcMar>
            <w:vAlign w:val="center"/>
          </w:tcPr>
          <w:p w:rsidR="003540C7" w:rsidRDefault="003540C7" w:rsidP="00D51015">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3540C7" w:rsidRDefault="003540C7" w:rsidP="00D51015">
            <w:pPr>
              <w:spacing w:after="0" w:line="360" w:lineRule="auto"/>
              <w:ind w:left="365"/>
              <w:jc w:val="both"/>
            </w:pPr>
            <w:r>
              <w:rPr>
                <w:rFonts w:ascii="Times New Roman" w:hAnsi="Times New Roman"/>
                <w:color w:val="000000"/>
                <w:sz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3540C7" w:rsidRDefault="003540C7" w:rsidP="003540C7">
      <w:pPr>
        <w:spacing w:after="0"/>
        <w:ind w:left="120"/>
      </w:pPr>
    </w:p>
    <w:p w:rsidR="003540C7" w:rsidRDefault="003540C7" w:rsidP="003540C7">
      <w:pPr>
        <w:sectPr w:rsidR="003540C7">
          <w:pgSz w:w="11906" w:h="16383"/>
          <w:pgMar w:top="1134" w:right="850" w:bottom="1134" w:left="1701" w:header="720" w:footer="720" w:gutter="0"/>
          <w:cols w:space="720"/>
        </w:sectPr>
      </w:pPr>
    </w:p>
    <w:p w:rsidR="003540C7" w:rsidRDefault="003540C7" w:rsidP="003540C7">
      <w:pPr>
        <w:spacing w:before="199" w:after="199" w:line="336" w:lineRule="auto"/>
        <w:ind w:left="120"/>
      </w:pPr>
      <w:bookmarkStart w:id="7" w:name="block-61110590"/>
      <w:bookmarkEnd w:id="6"/>
      <w:r>
        <w:rPr>
          <w:rFonts w:ascii="Times New Roman" w:hAnsi="Times New Roman"/>
          <w:b/>
          <w:color w:val="000000"/>
          <w:sz w:val="28"/>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3540C7" w:rsidRDefault="003540C7" w:rsidP="003540C7">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3540C7" w:rsidTr="00D51015">
        <w:trPr>
          <w:trHeight w:val="144"/>
        </w:trPr>
        <w:tc>
          <w:tcPr>
            <w:tcW w:w="3556"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w:t>
            </w:r>
            <w:proofErr w:type="spellStart"/>
            <w:r>
              <w:rPr>
                <w:rFonts w:ascii="Times New Roman" w:hAnsi="Times New Roman"/>
                <w:b/>
                <w:color w:val="000000"/>
                <w:sz w:val="24"/>
              </w:rPr>
              <w:t>проверяемоготребования</w:t>
            </w:r>
            <w:proofErr w:type="spellEnd"/>
            <w:r>
              <w:rPr>
                <w:rFonts w:ascii="Times New Roman" w:hAnsi="Times New Roman"/>
                <w:b/>
                <w:color w:val="000000"/>
                <w:sz w:val="24"/>
              </w:rPr>
              <w:t xml:space="preserve"> </w:t>
            </w:r>
          </w:p>
        </w:tc>
        <w:tc>
          <w:tcPr>
            <w:tcW w:w="9328"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3540C7" w:rsidRDefault="003540C7" w:rsidP="00D51015">
            <w:pPr>
              <w:spacing w:after="0" w:line="336" w:lineRule="auto"/>
              <w:ind w:left="365"/>
              <w:jc w:val="both"/>
            </w:pPr>
            <w:proofErr w:type="gramStart"/>
            <w:r>
              <w:rPr>
                <w:rFonts w:ascii="Times New Roman" w:hAnsi="Times New Roman"/>
                <w:color w:val="000000"/>
                <w:spacing w:val="-4"/>
                <w:sz w:val="24"/>
              </w:rPr>
              <w:t xml:space="preserve">Освоение и применение системы знаний о размещении и основных свойствах географических объектов, </w:t>
            </w:r>
            <w:r>
              <w:rPr>
                <w:rFonts w:ascii="Times New Roman" w:hAnsi="Times New Roman"/>
                <w:color w:val="000000"/>
                <w:sz w:val="24"/>
              </w:rPr>
              <w:t>понимание роли географии в формировании качества жизни человека и окружающей его среды на планете Земля,</w:t>
            </w:r>
            <w:r>
              <w:rPr>
                <w:rFonts w:ascii="Times New Roman" w:hAnsi="Times New Roman"/>
                <w:color w:val="000000"/>
                <w:sz w:val="24"/>
                <w:shd w:val="clear" w:color="auto" w:fill="FFFFFF"/>
              </w:rPr>
              <w:t xml:space="preserve"> </w:t>
            </w:r>
            <w:r>
              <w:rPr>
                <w:rFonts w:ascii="Times New Roman" w:hAnsi="Times New Roman"/>
                <w:color w:val="000000"/>
                <w:spacing w:val="-4"/>
                <w:sz w:val="24"/>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roofErr w:type="gramEnd"/>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pacing w:val="-4"/>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Умение сравнивать изученные географические объекты, явления и процессы на основе выделения их существенных признаков</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Умение классифицировать географические объекты и явления на основе их известных характерных свойств</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Умение устанавливать взаимосвязи между </w:t>
            </w:r>
            <w:r>
              <w:rPr>
                <w:rFonts w:ascii="Times New Roman" w:hAnsi="Times New Roman"/>
                <w:color w:val="000000"/>
                <w:sz w:val="24"/>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Умение объяснять влияние изученных географических объектов и явлений на качество жизни человека и качество окружающей среды</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3540C7" w:rsidTr="00D51015">
        <w:trPr>
          <w:trHeight w:val="144"/>
        </w:trPr>
        <w:tc>
          <w:tcPr>
            <w:tcW w:w="3556"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Умение решать практические задачи </w:t>
            </w:r>
            <w:proofErr w:type="spellStart"/>
            <w:r>
              <w:rPr>
                <w:rFonts w:ascii="Times New Roman" w:hAnsi="Times New Roman"/>
                <w:color w:val="000000"/>
                <w:sz w:val="24"/>
              </w:rPr>
              <w:t>геоэкологического</w:t>
            </w:r>
            <w:proofErr w:type="spellEnd"/>
            <w:r>
              <w:rPr>
                <w:rFonts w:ascii="Times New Roman" w:hAnsi="Times New Roman"/>
                <w:color w:val="000000"/>
                <w:sz w:val="24"/>
              </w:rPr>
              <w:t xml:space="preserve">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3540C7" w:rsidRDefault="003540C7" w:rsidP="003540C7">
      <w:pPr>
        <w:spacing w:after="0" w:line="336" w:lineRule="auto"/>
        <w:ind w:left="120"/>
      </w:pPr>
    </w:p>
    <w:p w:rsidR="003540C7" w:rsidRDefault="003540C7" w:rsidP="003540C7">
      <w:pPr>
        <w:sectPr w:rsidR="003540C7">
          <w:pgSz w:w="11906" w:h="16383"/>
          <w:pgMar w:top="1134" w:right="850" w:bottom="1134" w:left="1701" w:header="720" w:footer="720" w:gutter="0"/>
          <w:cols w:space="720"/>
        </w:sectPr>
      </w:pPr>
    </w:p>
    <w:p w:rsidR="003540C7" w:rsidRDefault="003540C7" w:rsidP="003540C7">
      <w:pPr>
        <w:spacing w:before="199" w:after="199" w:line="336" w:lineRule="auto"/>
        <w:ind w:left="120"/>
      </w:pPr>
      <w:bookmarkStart w:id="8" w:name="block-61110592"/>
      <w:bookmarkEnd w:id="7"/>
      <w:r>
        <w:rPr>
          <w:rFonts w:ascii="Times New Roman" w:hAnsi="Times New Roman"/>
          <w:b/>
          <w:color w:val="000000"/>
          <w:sz w:val="28"/>
        </w:rPr>
        <w:lastRenderedPageBreak/>
        <w:t>ПЕРЕЧЕНЬ ЭЛЕМЕНТОВ СОДЕРЖАНИЯ, ПРОВЕРЯЕМЫХ НА ОГЭ ПО ГЕОГРАФИИ</w:t>
      </w:r>
    </w:p>
    <w:p w:rsidR="003540C7" w:rsidRDefault="003540C7" w:rsidP="003540C7">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3540C7" w:rsidTr="00D51015">
        <w:trPr>
          <w:trHeight w:val="144"/>
        </w:trPr>
        <w:tc>
          <w:tcPr>
            <w:tcW w:w="1572"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Код </w:t>
            </w:r>
          </w:p>
        </w:tc>
        <w:tc>
          <w:tcPr>
            <w:tcW w:w="12455" w:type="dxa"/>
            <w:tcMar>
              <w:top w:w="50" w:type="dxa"/>
              <w:left w:w="100" w:type="dxa"/>
            </w:tcMar>
            <w:vAlign w:val="center"/>
          </w:tcPr>
          <w:p w:rsidR="003540C7" w:rsidRDefault="003540C7" w:rsidP="00D51015">
            <w:pPr>
              <w:spacing w:after="0"/>
              <w:ind w:left="272"/>
            </w:pPr>
            <w:r>
              <w:rPr>
                <w:rFonts w:ascii="Times New Roman" w:hAnsi="Times New Roman"/>
                <w:b/>
                <w:color w:val="000000"/>
                <w:sz w:val="24"/>
              </w:rPr>
              <w:t xml:space="preserve"> Проверяемый элемент содержания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Раздел 1. Географическое изучение Земли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География – наука о планете Земля</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История географических открытий</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Раздел 2. Изображения земной поверхности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Раздел 3. Земля – планета Солнечной системы</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Земля ‒ планета Солнечной системы. Форма, размеры, движение Земли, их географические следствия</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Раздел 4. Оболочки Земли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Литосфера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Внутреннее строение Земли. Минералы и горные породы. История Земли как планеты. </w:t>
            </w:r>
            <w:proofErr w:type="spellStart"/>
            <w:r>
              <w:rPr>
                <w:rFonts w:ascii="Times New Roman" w:hAnsi="Times New Roman"/>
                <w:color w:val="000000"/>
                <w:sz w:val="24"/>
              </w:rPr>
              <w:t>Литосферные</w:t>
            </w:r>
            <w:proofErr w:type="spellEnd"/>
            <w:r>
              <w:rPr>
                <w:rFonts w:ascii="Times New Roman" w:hAnsi="Times New Roman"/>
                <w:color w:val="000000"/>
                <w:sz w:val="24"/>
              </w:rPr>
              <w:t xml:space="preserve"> плиты и их движение. Сейсмические пояса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Внешние и внутренние процессы </w:t>
            </w:r>
            <w:proofErr w:type="spellStart"/>
            <w:r>
              <w:rPr>
                <w:rFonts w:ascii="Times New Roman" w:hAnsi="Times New Roman"/>
                <w:color w:val="000000"/>
                <w:sz w:val="24"/>
              </w:rPr>
              <w:t>рельефообразования</w:t>
            </w:r>
            <w:proofErr w:type="spellEnd"/>
            <w:r>
              <w:rPr>
                <w:rFonts w:ascii="Times New Roman" w:hAnsi="Times New Roman"/>
                <w:color w:val="000000"/>
                <w:sz w:val="24"/>
              </w:rPr>
              <w:t>. Рельеф земной поверхности и дна Мирового океана. Полезные ископаемые</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Гидросфера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proofErr w:type="spellStart"/>
            <w:r>
              <w:rPr>
                <w:rFonts w:ascii="Times New Roman" w:hAnsi="Times New Roman"/>
                <w:color w:val="000000"/>
                <w:sz w:val="24"/>
              </w:rPr>
              <w:t>Ледовитость</w:t>
            </w:r>
            <w:proofErr w:type="spellEnd"/>
            <w:r>
              <w:rPr>
                <w:rFonts w:ascii="Times New Roman" w:hAnsi="Times New Roman"/>
                <w:color w:val="000000"/>
                <w:sz w:val="24"/>
              </w:rPr>
              <w:t xml:space="preserve"> Мирового океана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Воды суши. Реки. Озёра. Болота. Подземные воды. Ледники. Многолетняя мерзлота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Атмосфера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Pr>
                <w:rFonts w:ascii="Times New Roman" w:hAnsi="Times New Roman"/>
                <w:color w:val="000000"/>
                <w:sz w:val="24"/>
              </w:rPr>
              <w:lastRenderedPageBreak/>
              <w:t>показатели. Закономерности распределения температуры воздуха, атмосферных осадков. Воздушные массы, их типы. Преобладающие ветры</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Климат и климатообразующие факторы. Разнообразие климата на Земле</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Биосфера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Разнообразие животного и растительного мира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Почва, её строение и состав. Образование почвы и плодородие почв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Географическая оболочка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Особенности строения, свойства географической оболочки, их географические следствия. Круговороты веществ на Земле</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Географическая зональность (природные зоны) и высотная поясность</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Природно-территориальные комплексы. Материки, океаны, части света. Острова, их типы по происхождению</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Раздел 5. Человечество на Земле. Материки и страны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Народы и религии мира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Культурно-исторические регионы мира. Многообразие стран, их основные типы</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природные комплексы. Население и политическая карта Африки, Австралии и Океании, Южной Америки. Крупнейшие по территории и численности населения страны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природные комплексы. Население. Политическая карта. Крупнейшие по территории и численности населения страны</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Раздел 6. Взаимодействие природы и общества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Природная среда. Охрана природы. Особо охраняемые природные </w:t>
            </w:r>
            <w:r>
              <w:rPr>
                <w:rFonts w:ascii="Times New Roman" w:hAnsi="Times New Roman"/>
                <w:color w:val="000000"/>
                <w:sz w:val="24"/>
              </w:rPr>
              <w:lastRenderedPageBreak/>
              <w:t>территории. Программа ООН и цели устойчивого развития. Всемирное наследие ЮНЕСКО: природные и культурные объекты</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Природно-ресурсный капитал. Классификации природных ресурсов</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Pr>
                <w:rFonts w:ascii="Times New Roman" w:hAnsi="Times New Roman"/>
                <w:color w:val="000000"/>
                <w:spacing w:val="-6"/>
                <w:sz w:val="24"/>
              </w:rPr>
              <w:t>проблемы. Влияние современной хозяйственной</w:t>
            </w:r>
            <w:r>
              <w:rPr>
                <w:rFonts w:ascii="Times New Roman" w:hAnsi="Times New Roman"/>
                <w:color w:val="000000"/>
                <w:sz w:val="24"/>
              </w:rPr>
              <w:t xml:space="preserve"> деятельности людей на климат Земли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pacing w:val="-2"/>
                <w:sz w:val="24"/>
              </w:rPr>
              <w:t xml:space="preserve">Принципы рационального природопользования </w:t>
            </w:r>
            <w:r>
              <w:rPr>
                <w:rFonts w:ascii="Times New Roman" w:hAnsi="Times New Roman"/>
                <w:color w:val="000000"/>
                <w:sz w:val="24"/>
              </w:rPr>
              <w:t>и методы их реализации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Влияние закономерностей географической оболочки на жизнь и деятельность людей</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Стихийные явления в литосфере, атмосфере и гидросфере</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Раздел 7. География России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Географическое пространство России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История формирования и освоения территории России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Географическое положение и границы России. Виды географического положения. Моря, омывающие территорию России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Время на территории России. Россия на карте часовых поясов мира. Карта часовых зон России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Административно-территориальное устройство России. Районирование территории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Природа России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Распределение температуры воздуха, атмосферных осадков по </w:t>
            </w:r>
            <w:r>
              <w:rPr>
                <w:rFonts w:ascii="Times New Roman" w:hAnsi="Times New Roman"/>
                <w:color w:val="000000"/>
                <w:sz w:val="24"/>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Моря как </w:t>
            </w:r>
            <w:proofErr w:type="spellStart"/>
            <w:r>
              <w:rPr>
                <w:rFonts w:ascii="Times New Roman" w:hAnsi="Times New Roman"/>
                <w:color w:val="000000"/>
                <w:sz w:val="24"/>
              </w:rPr>
              <w:t>аквальные</w:t>
            </w:r>
            <w:proofErr w:type="spellEnd"/>
            <w:r>
              <w:rPr>
                <w:rFonts w:ascii="Times New Roman" w:hAnsi="Times New Roman"/>
                <w:color w:val="000000"/>
                <w:sz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Почва. Основные зональные типы почв. Почвенные ресурсы России. Меры по сохранению плодородия почв</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Богатство растительного и животного мира России. Растения и животные, занесённые в Красную книгу России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Население России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Численность населения России. </w:t>
            </w:r>
            <w:proofErr w:type="spellStart"/>
            <w:r>
              <w:rPr>
                <w:rFonts w:ascii="Times New Roman" w:hAnsi="Times New Roman"/>
                <w:color w:val="000000"/>
                <w:sz w:val="24"/>
              </w:rPr>
              <w:t>Геодемографическое</w:t>
            </w:r>
            <w:proofErr w:type="spellEnd"/>
            <w:r>
              <w:rPr>
                <w:rFonts w:ascii="Times New Roman" w:hAnsi="Times New Roman"/>
                <w:color w:val="000000"/>
                <w:sz w:val="24"/>
              </w:rPr>
              <w:t xml:space="preserve"> положение России. Рождаемость, смертность, естественный прирост населения России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Миграции населения. Миграционный прирост населения. Общий прирост населения</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Географические особенности размещения населения. Основная полоса расселения</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Народы и религии России. Языковая классификация народов России. Крупнейшие народы России и их расселение</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Человеческий капитал России. Трудовые ресурсы, рабочая сила. Географические различия в уровне занятости населения России и </w:t>
            </w:r>
            <w:r>
              <w:rPr>
                <w:rFonts w:ascii="Times New Roman" w:hAnsi="Times New Roman"/>
                <w:color w:val="000000"/>
                <w:sz w:val="24"/>
              </w:rPr>
              <w:lastRenderedPageBreak/>
              <w:t>факторы, их определяющие</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Качество населения и показатели, характеризующие его. ИЧР и его географические различия</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Хозяйство России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Металлургический комплекс</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Машиностроительный комплекс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Химико-лесной комплекс</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 xml:space="preserve">Агропромышленный комплекс (АПК)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Инфраструктурный комплекс</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Регионы России</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3540C7" w:rsidRDefault="003540C7" w:rsidP="00D51015">
            <w:pPr>
              <w:spacing w:after="0" w:line="336" w:lineRule="auto"/>
              <w:ind w:left="365"/>
              <w:jc w:val="both"/>
            </w:pPr>
            <w:proofErr w:type="gramStart"/>
            <w:r>
              <w:rPr>
                <w:rFonts w:ascii="Times New Roman" w:hAnsi="Times New Roman"/>
                <w:color w:val="000000"/>
                <w:sz w:val="24"/>
              </w:rPr>
              <w:t>Западный</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w:t>
            </w:r>
            <w:proofErr w:type="spellEnd"/>
            <w:r>
              <w:rPr>
                <w:rFonts w:ascii="Times New Roman" w:hAnsi="Times New Roman"/>
                <w:color w:val="000000"/>
                <w:sz w:val="24"/>
              </w:rPr>
              <w:t xml:space="preserve"> (Европейская часть) России. Географические особенности географических районов: Европейский Север России, </w:t>
            </w:r>
            <w:proofErr w:type="spellStart"/>
            <w:r>
              <w:rPr>
                <w:rFonts w:ascii="Times New Roman" w:hAnsi="Times New Roman"/>
                <w:color w:val="000000"/>
                <w:sz w:val="24"/>
              </w:rPr>
              <w:t>Северо-Запад</w:t>
            </w:r>
            <w:proofErr w:type="spellEnd"/>
            <w:r>
              <w:rPr>
                <w:rFonts w:ascii="Times New Roman" w:hAnsi="Times New Roman"/>
                <w:color w:val="000000"/>
                <w:sz w:val="24"/>
              </w:rPr>
              <w:t xml:space="preserve"> России, Центральная Россия, Поволжье, Юг Европейской части России, Урал</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3540C7" w:rsidRDefault="003540C7" w:rsidP="00D51015">
            <w:pPr>
              <w:spacing w:after="0" w:line="336" w:lineRule="auto"/>
              <w:ind w:left="365"/>
              <w:jc w:val="both"/>
            </w:pPr>
            <w:proofErr w:type="gramStart"/>
            <w:r>
              <w:rPr>
                <w:rFonts w:ascii="Times New Roman" w:hAnsi="Times New Roman"/>
                <w:color w:val="000000"/>
                <w:sz w:val="24"/>
              </w:rPr>
              <w:t>Восточный</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w:t>
            </w:r>
            <w:proofErr w:type="spellEnd"/>
            <w:r>
              <w:rPr>
                <w:rFonts w:ascii="Times New Roman" w:hAnsi="Times New Roman"/>
                <w:color w:val="000000"/>
                <w:sz w:val="24"/>
              </w:rPr>
              <w:t xml:space="preserve"> (Азиатская часть) России. Географические особенности географических районов: Сибирь и Дальний Восток </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Россия в современном мире</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Россия в системе международного географического разделения труда</w:t>
            </w:r>
          </w:p>
        </w:tc>
      </w:tr>
      <w:tr w:rsidR="003540C7" w:rsidTr="00D51015">
        <w:trPr>
          <w:trHeight w:val="144"/>
        </w:trPr>
        <w:tc>
          <w:tcPr>
            <w:tcW w:w="1572" w:type="dxa"/>
            <w:tcMar>
              <w:top w:w="50" w:type="dxa"/>
              <w:left w:w="100" w:type="dxa"/>
            </w:tcMar>
            <w:vAlign w:val="center"/>
          </w:tcPr>
          <w:p w:rsidR="003540C7" w:rsidRDefault="003540C7" w:rsidP="00D51015">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3540C7" w:rsidRDefault="003540C7" w:rsidP="00D51015">
            <w:pPr>
              <w:spacing w:after="0" w:line="336" w:lineRule="auto"/>
              <w:ind w:left="365"/>
              <w:jc w:val="both"/>
            </w:pPr>
            <w:r>
              <w:rPr>
                <w:rFonts w:ascii="Times New Roman" w:hAnsi="Times New Roman"/>
                <w:color w:val="000000"/>
                <w:sz w:val="24"/>
              </w:rPr>
              <w:t>Объекты Всемирного природного и культурного наследия ЮНЕСКО на территории России</w:t>
            </w:r>
          </w:p>
        </w:tc>
      </w:tr>
    </w:tbl>
    <w:p w:rsidR="003540C7" w:rsidRDefault="003540C7" w:rsidP="003540C7">
      <w:pPr>
        <w:spacing w:after="0" w:line="336" w:lineRule="auto"/>
        <w:ind w:left="120"/>
      </w:pPr>
    </w:p>
    <w:p w:rsidR="003540C7" w:rsidRDefault="003540C7" w:rsidP="003540C7">
      <w:pPr>
        <w:sectPr w:rsidR="003540C7">
          <w:pgSz w:w="11906" w:h="16383"/>
          <w:pgMar w:top="1134" w:right="850" w:bottom="1134" w:left="1701" w:header="720" w:footer="720" w:gutter="0"/>
          <w:cols w:space="720"/>
        </w:sectPr>
      </w:pPr>
    </w:p>
    <w:p w:rsidR="003540C7" w:rsidRDefault="003540C7" w:rsidP="003540C7">
      <w:pPr>
        <w:spacing w:after="0"/>
        <w:ind w:left="120"/>
      </w:pPr>
      <w:bookmarkStart w:id="9" w:name="block-61110591"/>
      <w:bookmarkEnd w:id="8"/>
      <w:r>
        <w:rPr>
          <w:rFonts w:ascii="Times New Roman" w:hAnsi="Times New Roman"/>
          <w:b/>
          <w:color w:val="000000"/>
          <w:sz w:val="28"/>
        </w:rPr>
        <w:lastRenderedPageBreak/>
        <w:t>УЧЕБНО-МЕТОДИЧЕСКОЕ ОБЕСПЕЧЕНИЕ ОБРАЗОВАТЕЛЬНОГО ПРОЦЕССА</w:t>
      </w:r>
    </w:p>
    <w:p w:rsidR="003540C7" w:rsidRDefault="003540C7" w:rsidP="003540C7">
      <w:pPr>
        <w:spacing w:after="0" w:line="480" w:lineRule="auto"/>
        <w:ind w:left="120"/>
      </w:pPr>
      <w:r>
        <w:rPr>
          <w:rFonts w:ascii="Times New Roman" w:hAnsi="Times New Roman"/>
          <w:b/>
          <w:color w:val="000000"/>
          <w:sz w:val="28"/>
        </w:rPr>
        <w:t>ОБЯЗАТЕЛЬНЫЕ УЧЕБНЫЕ МАТЕРИАЛЫ ДЛЯ УЧЕНИКА</w:t>
      </w:r>
    </w:p>
    <w:p w:rsidR="003540C7" w:rsidRDefault="003540C7" w:rsidP="003540C7">
      <w:pPr>
        <w:spacing w:after="0" w:line="480" w:lineRule="auto"/>
        <w:ind w:left="120"/>
      </w:pPr>
    </w:p>
    <w:p w:rsidR="003540C7" w:rsidRDefault="003540C7" w:rsidP="003540C7">
      <w:pPr>
        <w:spacing w:after="0" w:line="480" w:lineRule="auto"/>
        <w:ind w:left="120"/>
      </w:pPr>
    </w:p>
    <w:p w:rsidR="003540C7" w:rsidRDefault="003540C7" w:rsidP="003540C7">
      <w:pPr>
        <w:spacing w:after="0"/>
        <w:ind w:left="120"/>
      </w:pPr>
    </w:p>
    <w:p w:rsidR="003540C7" w:rsidRDefault="003540C7" w:rsidP="003540C7">
      <w:pPr>
        <w:spacing w:after="0" w:line="480" w:lineRule="auto"/>
        <w:ind w:left="120"/>
      </w:pPr>
      <w:r>
        <w:rPr>
          <w:rFonts w:ascii="Times New Roman" w:hAnsi="Times New Roman"/>
          <w:b/>
          <w:color w:val="000000"/>
          <w:sz w:val="28"/>
        </w:rPr>
        <w:t>МЕТОДИЧЕСКИЕ МАТЕРИАЛЫ ДЛЯ УЧИТЕЛЯ</w:t>
      </w:r>
    </w:p>
    <w:p w:rsidR="003540C7" w:rsidRDefault="003540C7" w:rsidP="003540C7">
      <w:pPr>
        <w:spacing w:after="0" w:line="480" w:lineRule="auto"/>
        <w:ind w:left="120"/>
      </w:pPr>
    </w:p>
    <w:p w:rsidR="003540C7" w:rsidRDefault="003540C7" w:rsidP="003540C7">
      <w:pPr>
        <w:spacing w:after="0"/>
        <w:ind w:left="120"/>
      </w:pPr>
    </w:p>
    <w:p w:rsidR="003540C7" w:rsidRDefault="003540C7" w:rsidP="003540C7">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3540C7" w:rsidRDefault="003540C7" w:rsidP="003540C7">
      <w:pPr>
        <w:spacing w:after="0" w:line="480" w:lineRule="auto"/>
        <w:ind w:left="120"/>
      </w:pPr>
    </w:p>
    <w:p w:rsidR="003540C7" w:rsidRDefault="003540C7" w:rsidP="003540C7">
      <w:pPr>
        <w:sectPr w:rsidR="003540C7">
          <w:pgSz w:w="11906" w:h="16383"/>
          <w:pgMar w:top="1134" w:right="850" w:bottom="1134" w:left="1701" w:header="720" w:footer="720" w:gutter="0"/>
          <w:cols w:space="720"/>
        </w:sectPr>
      </w:pPr>
    </w:p>
    <w:bookmarkEnd w:id="9"/>
    <w:p w:rsidR="003540C7" w:rsidRDefault="003540C7" w:rsidP="003540C7"/>
    <w:p w:rsidR="00AC5047" w:rsidRDefault="00AC5047"/>
    <w:sectPr w:rsidR="00AC5047" w:rsidSect="007D308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B25B3"/>
    <w:multiLevelType w:val="multilevel"/>
    <w:tmpl w:val="1E3677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1F4305"/>
    <w:multiLevelType w:val="multilevel"/>
    <w:tmpl w:val="849A995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52254F"/>
    <w:multiLevelType w:val="multilevel"/>
    <w:tmpl w:val="08B2DC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FED50FE"/>
    <w:multiLevelType w:val="multilevel"/>
    <w:tmpl w:val="CD441F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2005783"/>
    <w:multiLevelType w:val="multilevel"/>
    <w:tmpl w:val="2B223B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C72095A"/>
    <w:multiLevelType w:val="multilevel"/>
    <w:tmpl w:val="EFD6A9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31C2ECE"/>
    <w:multiLevelType w:val="multilevel"/>
    <w:tmpl w:val="A71EAD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59753B5"/>
    <w:multiLevelType w:val="multilevel"/>
    <w:tmpl w:val="01022C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6857759"/>
    <w:multiLevelType w:val="multilevel"/>
    <w:tmpl w:val="A22E62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658133E"/>
    <w:multiLevelType w:val="multilevel"/>
    <w:tmpl w:val="EAAA3D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EE464F0"/>
    <w:multiLevelType w:val="multilevel"/>
    <w:tmpl w:val="15A6CC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31A6B2F"/>
    <w:multiLevelType w:val="multilevel"/>
    <w:tmpl w:val="9076A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3F0DC0"/>
    <w:multiLevelType w:val="multilevel"/>
    <w:tmpl w:val="434AE1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73453B"/>
    <w:multiLevelType w:val="multilevel"/>
    <w:tmpl w:val="674423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7"/>
  </w:num>
  <w:num w:numId="3">
    <w:abstractNumId w:val="5"/>
  </w:num>
  <w:num w:numId="4">
    <w:abstractNumId w:val="11"/>
  </w:num>
  <w:num w:numId="5">
    <w:abstractNumId w:val="6"/>
  </w:num>
  <w:num w:numId="6">
    <w:abstractNumId w:val="4"/>
  </w:num>
  <w:num w:numId="7">
    <w:abstractNumId w:val="2"/>
  </w:num>
  <w:num w:numId="8">
    <w:abstractNumId w:val="9"/>
  </w:num>
  <w:num w:numId="9">
    <w:abstractNumId w:val="8"/>
  </w:num>
  <w:num w:numId="10">
    <w:abstractNumId w:val="13"/>
  </w:num>
  <w:num w:numId="11">
    <w:abstractNumId w:val="0"/>
  </w:num>
  <w:num w:numId="12">
    <w:abstractNumId w:val="3"/>
  </w:num>
  <w:num w:numId="13">
    <w:abstractNumId w:val="12"/>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4"/>
  <w:proofState w:spelling="clean" w:grammar="clean"/>
  <w:defaultTabStop w:val="708"/>
  <w:characterSpacingControl w:val="doNotCompress"/>
  <w:compat>
    <w:useFELayout/>
  </w:compat>
  <w:rsids>
    <w:rsidRoot w:val="003540C7"/>
    <w:rsid w:val="003540C7"/>
    <w:rsid w:val="00AC50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40C7"/>
    <w:pPr>
      <w:keepNext/>
      <w:keepLines/>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uiPriority w:val="9"/>
    <w:unhideWhenUsed/>
    <w:qFormat/>
    <w:rsid w:val="003540C7"/>
    <w:pPr>
      <w:keepNext/>
      <w:keepLines/>
      <w:spacing w:before="200"/>
      <w:outlineLvl w:val="1"/>
    </w:pPr>
    <w:rPr>
      <w:rFonts w:asciiTheme="majorHAnsi" w:eastAsiaTheme="majorEastAsia" w:hAnsiTheme="majorHAnsi" w:cstheme="majorBidi"/>
      <w:b/>
      <w:bCs/>
      <w:color w:val="4F81BD" w:themeColor="accent1"/>
      <w:sz w:val="26"/>
      <w:szCs w:val="26"/>
      <w:lang w:val="en-US" w:eastAsia="en-US"/>
    </w:rPr>
  </w:style>
  <w:style w:type="paragraph" w:styleId="3">
    <w:name w:val="heading 3"/>
    <w:basedOn w:val="a"/>
    <w:next w:val="a"/>
    <w:link w:val="30"/>
    <w:uiPriority w:val="9"/>
    <w:unhideWhenUsed/>
    <w:qFormat/>
    <w:rsid w:val="003540C7"/>
    <w:pPr>
      <w:keepNext/>
      <w:keepLines/>
      <w:spacing w:before="200"/>
      <w:outlineLvl w:val="2"/>
    </w:pPr>
    <w:rPr>
      <w:rFonts w:asciiTheme="majorHAnsi" w:eastAsiaTheme="majorEastAsia" w:hAnsiTheme="majorHAnsi" w:cstheme="majorBidi"/>
      <w:b/>
      <w:bCs/>
      <w:color w:val="4F81BD" w:themeColor="accent1"/>
      <w:lang w:val="en-US" w:eastAsia="en-US"/>
    </w:rPr>
  </w:style>
  <w:style w:type="paragraph" w:styleId="4">
    <w:name w:val="heading 4"/>
    <w:basedOn w:val="a"/>
    <w:next w:val="a"/>
    <w:link w:val="40"/>
    <w:uiPriority w:val="9"/>
    <w:unhideWhenUsed/>
    <w:qFormat/>
    <w:rsid w:val="003540C7"/>
    <w:pPr>
      <w:keepNext/>
      <w:keepLines/>
      <w:spacing w:before="200"/>
      <w:outlineLvl w:val="3"/>
    </w:pPr>
    <w:rPr>
      <w:rFonts w:asciiTheme="majorHAnsi" w:eastAsiaTheme="majorEastAsia" w:hAnsiTheme="majorHAnsi" w:cstheme="majorBidi"/>
      <w:b/>
      <w:bCs/>
      <w:i/>
      <w:iCs/>
      <w:color w:val="4F81BD" w:themeColor="accent1"/>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40C7"/>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uiPriority w:val="9"/>
    <w:rsid w:val="003540C7"/>
    <w:rPr>
      <w:rFonts w:asciiTheme="majorHAnsi" w:eastAsiaTheme="majorEastAsia" w:hAnsiTheme="majorHAnsi" w:cstheme="majorBidi"/>
      <w:b/>
      <w:bCs/>
      <w:color w:val="4F81BD" w:themeColor="accent1"/>
      <w:sz w:val="26"/>
      <w:szCs w:val="26"/>
      <w:lang w:val="en-US" w:eastAsia="en-US"/>
    </w:rPr>
  </w:style>
  <w:style w:type="character" w:customStyle="1" w:styleId="30">
    <w:name w:val="Заголовок 3 Знак"/>
    <w:basedOn w:val="a0"/>
    <w:link w:val="3"/>
    <w:uiPriority w:val="9"/>
    <w:rsid w:val="003540C7"/>
    <w:rPr>
      <w:rFonts w:asciiTheme="majorHAnsi" w:eastAsiaTheme="majorEastAsia" w:hAnsiTheme="majorHAnsi" w:cstheme="majorBidi"/>
      <w:b/>
      <w:bCs/>
      <w:color w:val="4F81BD" w:themeColor="accent1"/>
      <w:lang w:val="en-US" w:eastAsia="en-US"/>
    </w:rPr>
  </w:style>
  <w:style w:type="character" w:customStyle="1" w:styleId="40">
    <w:name w:val="Заголовок 4 Знак"/>
    <w:basedOn w:val="a0"/>
    <w:link w:val="4"/>
    <w:uiPriority w:val="9"/>
    <w:rsid w:val="003540C7"/>
    <w:rPr>
      <w:rFonts w:asciiTheme="majorHAnsi" w:eastAsiaTheme="majorEastAsia" w:hAnsiTheme="majorHAnsi" w:cstheme="majorBidi"/>
      <w:b/>
      <w:bCs/>
      <w:i/>
      <w:iCs/>
      <w:color w:val="4F81BD" w:themeColor="accent1"/>
      <w:lang w:val="en-US" w:eastAsia="en-US"/>
    </w:rPr>
  </w:style>
  <w:style w:type="paragraph" w:styleId="a3">
    <w:name w:val="header"/>
    <w:basedOn w:val="a"/>
    <w:link w:val="a4"/>
    <w:uiPriority w:val="99"/>
    <w:unhideWhenUsed/>
    <w:rsid w:val="003540C7"/>
    <w:pPr>
      <w:tabs>
        <w:tab w:val="center" w:pos="4680"/>
        <w:tab w:val="right" w:pos="9360"/>
      </w:tabs>
    </w:pPr>
    <w:rPr>
      <w:rFonts w:eastAsiaTheme="minorHAnsi"/>
      <w:lang w:val="en-US" w:eastAsia="en-US"/>
    </w:rPr>
  </w:style>
  <w:style w:type="character" w:customStyle="1" w:styleId="a4">
    <w:name w:val="Верхний колонтитул Знак"/>
    <w:basedOn w:val="a0"/>
    <w:link w:val="a3"/>
    <w:uiPriority w:val="99"/>
    <w:rsid w:val="003540C7"/>
    <w:rPr>
      <w:rFonts w:eastAsiaTheme="minorHAnsi"/>
      <w:lang w:val="en-US" w:eastAsia="en-US"/>
    </w:rPr>
  </w:style>
  <w:style w:type="paragraph" w:styleId="a5">
    <w:name w:val="Normal Indent"/>
    <w:basedOn w:val="a"/>
    <w:uiPriority w:val="99"/>
    <w:unhideWhenUsed/>
    <w:rsid w:val="003540C7"/>
    <w:pPr>
      <w:ind w:left="720"/>
    </w:pPr>
    <w:rPr>
      <w:rFonts w:eastAsiaTheme="minorHAnsi"/>
      <w:lang w:val="en-US" w:eastAsia="en-US"/>
    </w:rPr>
  </w:style>
  <w:style w:type="paragraph" w:styleId="a6">
    <w:name w:val="Subtitle"/>
    <w:basedOn w:val="a"/>
    <w:next w:val="a"/>
    <w:link w:val="a7"/>
    <w:uiPriority w:val="11"/>
    <w:qFormat/>
    <w:rsid w:val="003540C7"/>
    <w:pPr>
      <w:numPr>
        <w:ilvl w:val="1"/>
      </w:numPr>
      <w:ind w:left="86"/>
    </w:pPr>
    <w:rPr>
      <w:rFonts w:asciiTheme="majorHAnsi" w:eastAsiaTheme="majorEastAsia" w:hAnsiTheme="majorHAnsi" w:cstheme="majorBidi"/>
      <w:i/>
      <w:iCs/>
      <w:color w:val="4F81BD" w:themeColor="accent1"/>
      <w:spacing w:val="15"/>
      <w:sz w:val="24"/>
      <w:szCs w:val="24"/>
      <w:lang w:val="en-US" w:eastAsia="en-US"/>
    </w:rPr>
  </w:style>
  <w:style w:type="character" w:customStyle="1" w:styleId="a7">
    <w:name w:val="Подзаголовок Знак"/>
    <w:basedOn w:val="a0"/>
    <w:link w:val="a6"/>
    <w:uiPriority w:val="11"/>
    <w:rsid w:val="003540C7"/>
    <w:rPr>
      <w:rFonts w:asciiTheme="majorHAnsi" w:eastAsiaTheme="majorEastAsia" w:hAnsiTheme="majorHAnsi" w:cstheme="majorBidi"/>
      <w:i/>
      <w:iCs/>
      <w:color w:val="4F81BD" w:themeColor="accent1"/>
      <w:spacing w:val="15"/>
      <w:sz w:val="24"/>
      <w:szCs w:val="24"/>
      <w:lang w:val="en-US" w:eastAsia="en-US"/>
    </w:rPr>
  </w:style>
  <w:style w:type="paragraph" w:styleId="a8">
    <w:name w:val="Title"/>
    <w:basedOn w:val="a"/>
    <w:next w:val="a"/>
    <w:link w:val="a9"/>
    <w:uiPriority w:val="10"/>
    <w:qFormat/>
    <w:rsid w:val="003540C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a9">
    <w:name w:val="Название Знак"/>
    <w:basedOn w:val="a0"/>
    <w:link w:val="a8"/>
    <w:uiPriority w:val="10"/>
    <w:rsid w:val="003540C7"/>
    <w:rPr>
      <w:rFonts w:asciiTheme="majorHAnsi" w:eastAsiaTheme="majorEastAsia" w:hAnsiTheme="majorHAnsi" w:cstheme="majorBidi"/>
      <w:color w:val="17365D" w:themeColor="text2" w:themeShade="BF"/>
      <w:spacing w:val="5"/>
      <w:kern w:val="28"/>
      <w:sz w:val="52"/>
      <w:szCs w:val="52"/>
      <w:lang w:val="en-US" w:eastAsia="en-US"/>
    </w:rPr>
  </w:style>
  <w:style w:type="character" w:styleId="aa">
    <w:name w:val="Emphasis"/>
    <w:basedOn w:val="a0"/>
    <w:uiPriority w:val="20"/>
    <w:qFormat/>
    <w:rsid w:val="003540C7"/>
    <w:rPr>
      <w:i/>
      <w:iCs/>
    </w:rPr>
  </w:style>
  <w:style w:type="character" w:styleId="ab">
    <w:name w:val="Hyperlink"/>
    <w:basedOn w:val="a0"/>
    <w:uiPriority w:val="99"/>
    <w:unhideWhenUsed/>
    <w:rsid w:val="003540C7"/>
    <w:rPr>
      <w:color w:val="0000FF" w:themeColor="hyperlink"/>
      <w:u w:val="single"/>
    </w:rPr>
  </w:style>
  <w:style w:type="table" w:styleId="ac">
    <w:name w:val="Table Grid"/>
    <w:basedOn w:val="a1"/>
    <w:uiPriority w:val="59"/>
    <w:rsid w:val="003540C7"/>
    <w:pPr>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3540C7"/>
    <w:pPr>
      <w:spacing w:line="240" w:lineRule="auto"/>
    </w:pPr>
    <w:rPr>
      <w:rFonts w:eastAsiaTheme="minorHAnsi"/>
      <w:b/>
      <w:bCs/>
      <w:color w:val="4F81BD" w:themeColor="accent1"/>
      <w:sz w:val="18"/>
      <w:szCs w:val="18"/>
      <w:lang w:val="en-US" w:eastAsia="en-US"/>
    </w:rPr>
  </w:style>
  <w:style w:type="paragraph" w:styleId="ae">
    <w:name w:val="Balloon Text"/>
    <w:basedOn w:val="a"/>
    <w:link w:val="af"/>
    <w:uiPriority w:val="99"/>
    <w:semiHidden/>
    <w:unhideWhenUsed/>
    <w:rsid w:val="003540C7"/>
    <w:pPr>
      <w:spacing w:after="0" w:line="240" w:lineRule="auto"/>
    </w:pPr>
    <w:rPr>
      <w:rFonts w:ascii="Tahoma" w:eastAsiaTheme="minorHAnsi" w:hAnsi="Tahoma" w:cs="Tahoma"/>
      <w:sz w:val="16"/>
      <w:szCs w:val="16"/>
      <w:lang w:val="en-US" w:eastAsia="en-US"/>
    </w:rPr>
  </w:style>
  <w:style w:type="character" w:customStyle="1" w:styleId="af">
    <w:name w:val="Текст выноски Знак"/>
    <w:basedOn w:val="a0"/>
    <w:link w:val="ae"/>
    <w:uiPriority w:val="99"/>
    <w:semiHidden/>
    <w:rsid w:val="003540C7"/>
    <w:rPr>
      <w:rFonts w:ascii="Tahoma" w:eastAsiaTheme="minorHAnsi"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6630"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924" TargetMode="External"/><Relationship Id="rId84" Type="http://schemas.openxmlformats.org/officeDocument/2006/relationships/hyperlink" Target="https://m.edsoo.ru/88652d50" TargetMode="External"/><Relationship Id="rId138" Type="http://schemas.openxmlformats.org/officeDocument/2006/relationships/hyperlink" Target="https://m.edsoo.ru/88659272" TargetMode="External"/><Relationship Id="rId159" Type="http://schemas.openxmlformats.org/officeDocument/2006/relationships/hyperlink" Target="https://m.edsoo.ru/8865ca6c" TargetMode="External"/><Relationship Id="rId170" Type="http://schemas.openxmlformats.org/officeDocument/2006/relationships/hyperlink" Target="https://m.edsoo.ru/8865d7fa" TargetMode="External"/><Relationship Id="rId191" Type="http://schemas.openxmlformats.org/officeDocument/2006/relationships/hyperlink" Target="https://m.edsoo.ru/88660284" TargetMode="External"/><Relationship Id="rId205" Type="http://schemas.openxmlformats.org/officeDocument/2006/relationships/hyperlink" Target="https://m.edsoo.ru/886618dc" TargetMode="External"/><Relationship Id="rId226" Type="http://schemas.openxmlformats.org/officeDocument/2006/relationships/hyperlink" Target="https://m.edsoo.ru/88663a60" TargetMode="External"/><Relationship Id="rId247" Type="http://schemas.openxmlformats.org/officeDocument/2006/relationships/hyperlink" Target="https://m.edsoo.ru/88666684" TargetMode="External"/><Relationship Id="rId107" Type="http://schemas.openxmlformats.org/officeDocument/2006/relationships/hyperlink" Target="https://m.edsoo.ru/8865541a" TargetMode="External"/><Relationship Id="rId268" Type="http://schemas.openxmlformats.org/officeDocument/2006/relationships/hyperlink" Target="https://m.edsoo.ru/88668e98" TargetMode="External"/><Relationship Id="rId289" Type="http://schemas.openxmlformats.org/officeDocument/2006/relationships/hyperlink" Target="https://m.edsoo.ru/8866b184"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ad6" TargetMode="External"/><Relationship Id="rId128" Type="http://schemas.openxmlformats.org/officeDocument/2006/relationships/hyperlink" Target="https://m.edsoo.ru/886576de" TargetMode="External"/><Relationship Id="rId149" Type="http://schemas.openxmlformats.org/officeDocument/2006/relationships/hyperlink" Target="https://m.edsoo.ru/8865b72a" TargetMode="External"/><Relationship Id="rId5" Type="http://schemas.openxmlformats.org/officeDocument/2006/relationships/image" Target="media/image1.jpeg"/><Relationship Id="rId95" Type="http://schemas.openxmlformats.org/officeDocument/2006/relationships/hyperlink" Target="https://m.edsoo.ru/88653f5c" TargetMode="External"/><Relationship Id="rId160" Type="http://schemas.openxmlformats.org/officeDocument/2006/relationships/hyperlink" Target="https://m.edsoo.ru/8865bfb8" TargetMode="External"/><Relationship Id="rId181" Type="http://schemas.openxmlformats.org/officeDocument/2006/relationships/hyperlink" Target="https://m.edsoo.ru/8865f410" TargetMode="External"/><Relationship Id="rId216" Type="http://schemas.openxmlformats.org/officeDocument/2006/relationships/hyperlink" Target="https://m.edsoo.ru/886629bc" TargetMode="External"/><Relationship Id="rId237" Type="http://schemas.openxmlformats.org/officeDocument/2006/relationships/hyperlink" Target="https://m.edsoo.ru/8866541e" TargetMode="External"/><Relationship Id="rId258" Type="http://schemas.openxmlformats.org/officeDocument/2006/relationships/hyperlink" Target="https://m.edsoo.ru/88667f84" TargetMode="External"/><Relationship Id="rId279" Type="http://schemas.openxmlformats.org/officeDocument/2006/relationships/hyperlink" Target="https://m.edsoo.ru/88669e24"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88650b04" TargetMode="External"/><Relationship Id="rId118" Type="http://schemas.openxmlformats.org/officeDocument/2006/relationships/hyperlink" Target="https://m.edsoo.ru/88656874" TargetMode="External"/><Relationship Id="rId139" Type="http://schemas.openxmlformats.org/officeDocument/2006/relationships/hyperlink" Target="https://m.edsoo.ru/8865939e" TargetMode="External"/><Relationship Id="rId290" Type="http://schemas.openxmlformats.org/officeDocument/2006/relationships/hyperlink" Target="https://m.edsoo.ru/8866b2ba" TargetMode="External"/><Relationship Id="rId85" Type="http://schemas.openxmlformats.org/officeDocument/2006/relationships/hyperlink" Target="https://m.edsoo.ru/88652bf2" TargetMode="External"/><Relationship Id="rId150" Type="http://schemas.openxmlformats.org/officeDocument/2006/relationships/hyperlink" Target="https://m.edsoo.ru/8865a79e" TargetMode="External"/><Relationship Id="rId171" Type="http://schemas.openxmlformats.org/officeDocument/2006/relationships/hyperlink" Target="https://m.edsoo.ru/8865dc28" TargetMode="External"/><Relationship Id="rId192" Type="http://schemas.openxmlformats.org/officeDocument/2006/relationships/hyperlink" Target="https://m.edsoo.ru/88660414" TargetMode="External"/><Relationship Id="rId206" Type="http://schemas.openxmlformats.org/officeDocument/2006/relationships/hyperlink" Target="https://m.edsoo.ru/88661b48" TargetMode="External"/><Relationship Id="rId227" Type="http://schemas.openxmlformats.org/officeDocument/2006/relationships/hyperlink" Target="https://m.edsoo.ru/88663b96" TargetMode="External"/><Relationship Id="rId248" Type="http://schemas.openxmlformats.org/officeDocument/2006/relationships/hyperlink" Target="https://m.edsoo.ru/886667f6" TargetMode="External"/><Relationship Id="rId269" Type="http://schemas.openxmlformats.org/officeDocument/2006/relationships/hyperlink" Target="https://m.edsoo.ru/88668fb0"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654" TargetMode="External"/><Relationship Id="rId129" Type="http://schemas.openxmlformats.org/officeDocument/2006/relationships/hyperlink" Target="https://m.edsoo.ru/88657800" TargetMode="External"/><Relationship Id="rId280" Type="http://schemas.openxmlformats.org/officeDocument/2006/relationships/hyperlink" Target="https://m.edsoo.ru/8866a0c2" TargetMode="External"/><Relationship Id="rId54" Type="http://schemas.openxmlformats.org/officeDocument/2006/relationships/hyperlink" Target="https://m.edsoo.ru/7f41b112" TargetMode="External"/><Relationship Id="rId75" Type="http://schemas.openxmlformats.org/officeDocument/2006/relationships/hyperlink" Target="https://m.edsoo.ru/88651bf8" TargetMode="External"/><Relationship Id="rId96" Type="http://schemas.openxmlformats.org/officeDocument/2006/relationships/hyperlink" Target="https://m.edsoo.ru/88654074" TargetMode="External"/><Relationship Id="rId140" Type="http://schemas.openxmlformats.org/officeDocument/2006/relationships/hyperlink" Target="https://m.edsoo.ru/88659538" TargetMode="External"/><Relationship Id="rId161" Type="http://schemas.openxmlformats.org/officeDocument/2006/relationships/hyperlink" Target="https://m.edsoo.ru/8865c0d0" TargetMode="External"/><Relationship Id="rId182" Type="http://schemas.openxmlformats.org/officeDocument/2006/relationships/hyperlink" Target="https://m.edsoo.ru/8865f2b2" TargetMode="External"/><Relationship Id="rId217" Type="http://schemas.openxmlformats.org/officeDocument/2006/relationships/hyperlink" Target="https://m.edsoo.ru/88662af2" TargetMode="External"/><Relationship Id="rId6" Type="http://schemas.openxmlformats.org/officeDocument/2006/relationships/hyperlink" Target="https://m.edsoo.ru/7f413b38" TargetMode="External"/><Relationship Id="rId238" Type="http://schemas.openxmlformats.org/officeDocument/2006/relationships/hyperlink" Target="https://m.edsoo.ru/88665586" TargetMode="External"/><Relationship Id="rId259" Type="http://schemas.openxmlformats.org/officeDocument/2006/relationships/hyperlink" Target="https://m.edsoo.ru/886680c4" TargetMode="External"/><Relationship Id="rId23" Type="http://schemas.openxmlformats.org/officeDocument/2006/relationships/hyperlink" Target="https://m.edsoo.ru/7f416c48" TargetMode="External"/><Relationship Id="rId119" Type="http://schemas.openxmlformats.org/officeDocument/2006/relationships/hyperlink" Target="https://m.edsoo.ru/886569fa" TargetMode="External"/><Relationship Id="rId270" Type="http://schemas.openxmlformats.org/officeDocument/2006/relationships/hyperlink" Target="https://m.edsoo.ru/886690dc" TargetMode="External"/><Relationship Id="rId291" Type="http://schemas.openxmlformats.org/officeDocument/2006/relationships/fontTable" Target="fontTable.xml"/><Relationship Id="rId44" Type="http://schemas.openxmlformats.org/officeDocument/2006/relationships/hyperlink" Target="https://m.edsoo.ru/7f41b112" TargetMode="External"/><Relationship Id="rId65" Type="http://schemas.openxmlformats.org/officeDocument/2006/relationships/hyperlink" Target="https://m.edsoo.ru/88650c26" TargetMode="External"/><Relationship Id="rId86" Type="http://schemas.openxmlformats.org/officeDocument/2006/relationships/hyperlink" Target="https://m.edsoo.ru/88652e68" TargetMode="External"/><Relationship Id="rId130" Type="http://schemas.openxmlformats.org/officeDocument/2006/relationships/hyperlink" Target="https://m.edsoo.ru/88657b3e" TargetMode="External"/><Relationship Id="rId151" Type="http://schemas.openxmlformats.org/officeDocument/2006/relationships/hyperlink" Target="https://m.edsoo.ru/8865ac76" TargetMode="External"/><Relationship Id="rId172" Type="http://schemas.openxmlformats.org/officeDocument/2006/relationships/hyperlink" Target="https://m.edsoo.ru/8865e088" TargetMode="External"/><Relationship Id="rId193" Type="http://schemas.openxmlformats.org/officeDocument/2006/relationships/hyperlink" Target="https://m.edsoo.ru/88660554" TargetMode="External"/><Relationship Id="rId207" Type="http://schemas.openxmlformats.org/officeDocument/2006/relationships/hyperlink" Target="https://m.edsoo.ru/88661c6a" TargetMode="External"/><Relationship Id="rId228" Type="http://schemas.openxmlformats.org/officeDocument/2006/relationships/hyperlink" Target="https://m.edsoo.ru/88663ede" TargetMode="External"/><Relationship Id="rId249" Type="http://schemas.openxmlformats.org/officeDocument/2006/relationships/hyperlink" Target="https://m.edsoo.ru/88666a80" TargetMode="External"/><Relationship Id="rId13" Type="http://schemas.openxmlformats.org/officeDocument/2006/relationships/hyperlink" Target="https://m.edsoo.ru/7f413b38" TargetMode="External"/><Relationship Id="rId109" Type="http://schemas.openxmlformats.org/officeDocument/2006/relationships/hyperlink" Target="https://m.edsoo.ru/886557c6" TargetMode="External"/><Relationship Id="rId260" Type="http://schemas.openxmlformats.org/officeDocument/2006/relationships/hyperlink" Target="https://m.edsoo.ru/886681e6" TargetMode="External"/><Relationship Id="rId281" Type="http://schemas.openxmlformats.org/officeDocument/2006/relationships/hyperlink" Target="https://m.edsoo.ru/8866a2a2"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6" Type="http://schemas.openxmlformats.org/officeDocument/2006/relationships/hyperlink" Target="https://m.edsoo.ru/88651d92" TargetMode="External"/><Relationship Id="rId97" Type="http://schemas.openxmlformats.org/officeDocument/2006/relationships/hyperlink" Target="https://m.edsoo.ru/88654466" TargetMode="External"/><Relationship Id="rId104" Type="http://schemas.openxmlformats.org/officeDocument/2006/relationships/hyperlink" Target="https://m.edsoo.ru/88654f2e" TargetMode="External"/><Relationship Id="rId120" Type="http://schemas.openxmlformats.org/officeDocument/2006/relationships/hyperlink" Target="https://m.edsoo.ru/88656b1c" TargetMode="External"/><Relationship Id="rId125" Type="http://schemas.openxmlformats.org/officeDocument/2006/relationships/hyperlink" Target="https://m.edsoo.ru/88657288" TargetMode="External"/><Relationship Id="rId141" Type="http://schemas.openxmlformats.org/officeDocument/2006/relationships/hyperlink" Target="https://m.edsoo.ru/88659664" TargetMode="External"/><Relationship Id="rId146" Type="http://schemas.openxmlformats.org/officeDocument/2006/relationships/hyperlink" Target="https://m.edsoo.ru/8865a4ce" TargetMode="External"/><Relationship Id="rId167" Type="http://schemas.openxmlformats.org/officeDocument/2006/relationships/hyperlink" Target="https://m.edsoo.ru/8865cf30" TargetMode="External"/><Relationship Id="rId188" Type="http://schemas.openxmlformats.org/officeDocument/2006/relationships/hyperlink" Target="https://m.edsoo.ru/8865fe4c" TargetMode="External"/><Relationship Id="rId7" Type="http://schemas.openxmlformats.org/officeDocument/2006/relationships/hyperlink" Target="https://m.edsoo.ru/7f413b38" TargetMode="External"/><Relationship Id="rId71" Type="http://schemas.openxmlformats.org/officeDocument/2006/relationships/hyperlink" Target="https://m.edsoo.ru/886514b4" TargetMode="External"/><Relationship Id="rId92" Type="http://schemas.openxmlformats.org/officeDocument/2006/relationships/hyperlink" Target="https://m.edsoo.ru/88653994" TargetMode="External"/><Relationship Id="rId162" Type="http://schemas.openxmlformats.org/officeDocument/2006/relationships/hyperlink" Target="https://m.edsoo.ru/8865c620" TargetMode="External"/><Relationship Id="rId183" Type="http://schemas.openxmlformats.org/officeDocument/2006/relationships/hyperlink" Target="https://m.edsoo.ru/8865f5b4" TargetMode="External"/><Relationship Id="rId213" Type="http://schemas.openxmlformats.org/officeDocument/2006/relationships/hyperlink" Target="https://m.edsoo.ru/886625ac" TargetMode="External"/><Relationship Id="rId218" Type="http://schemas.openxmlformats.org/officeDocument/2006/relationships/hyperlink" Target="https://m.edsoo.ru/88662f20" TargetMode="External"/><Relationship Id="rId234" Type="http://schemas.openxmlformats.org/officeDocument/2006/relationships/hyperlink" Target="https://m.edsoo.ru/8866505e" TargetMode="External"/><Relationship Id="rId239" Type="http://schemas.openxmlformats.org/officeDocument/2006/relationships/hyperlink" Target="https://m.edsoo.ru/88665720"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0" Type="http://schemas.openxmlformats.org/officeDocument/2006/relationships/hyperlink" Target="https://m.edsoo.ru/88666bc0" TargetMode="External"/><Relationship Id="rId255" Type="http://schemas.openxmlformats.org/officeDocument/2006/relationships/hyperlink" Target="https://m.edsoo.ru/886675fc" TargetMode="External"/><Relationship Id="rId271" Type="http://schemas.openxmlformats.org/officeDocument/2006/relationships/hyperlink" Target="https://m.edsoo.ru/88669226" TargetMode="External"/><Relationship Id="rId276" Type="http://schemas.openxmlformats.org/officeDocument/2006/relationships/hyperlink" Target="https://m.edsoo.ru/88669938" TargetMode="External"/><Relationship Id="rId292" Type="http://schemas.openxmlformats.org/officeDocument/2006/relationships/theme" Target="theme/theme1.xm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0d70" TargetMode="External"/><Relationship Id="rId87" Type="http://schemas.openxmlformats.org/officeDocument/2006/relationships/hyperlink" Target="https://m.edsoo.ru/88652f9e" TargetMode="External"/><Relationship Id="rId110" Type="http://schemas.openxmlformats.org/officeDocument/2006/relationships/hyperlink" Target="https://m.edsoo.ru/88655942" TargetMode="External"/><Relationship Id="rId115" Type="http://schemas.openxmlformats.org/officeDocument/2006/relationships/hyperlink" Target="https://m.edsoo.ru/8865627a" TargetMode="External"/><Relationship Id="rId131" Type="http://schemas.openxmlformats.org/officeDocument/2006/relationships/hyperlink" Target="https://m.edsoo.ru/88657ca6" TargetMode="External"/><Relationship Id="rId136" Type="http://schemas.openxmlformats.org/officeDocument/2006/relationships/hyperlink" Target="https://m.edsoo.ru/88658f52" TargetMode="External"/><Relationship Id="rId157" Type="http://schemas.openxmlformats.org/officeDocument/2006/relationships/hyperlink" Target="https://m.edsoo.ru/8865be6e" TargetMode="External"/><Relationship Id="rId178" Type="http://schemas.openxmlformats.org/officeDocument/2006/relationships/hyperlink" Target="https://m.edsoo.ru/8865ebe6" TargetMode="External"/><Relationship Id="rId61" Type="http://schemas.openxmlformats.org/officeDocument/2006/relationships/hyperlink" Target="https://m.edsoo.ru/88650640" TargetMode="External"/><Relationship Id="rId82" Type="http://schemas.openxmlformats.org/officeDocument/2006/relationships/hyperlink" Target="https://m.edsoo.ru/88652724" TargetMode="External"/><Relationship Id="rId152" Type="http://schemas.openxmlformats.org/officeDocument/2006/relationships/hyperlink" Target="https://m.edsoo.ru/8865b932" TargetMode="External"/><Relationship Id="rId173" Type="http://schemas.openxmlformats.org/officeDocument/2006/relationships/hyperlink" Target="https://m.edsoo.ru/8865e254" TargetMode="External"/><Relationship Id="rId194" Type="http://schemas.openxmlformats.org/officeDocument/2006/relationships/hyperlink" Target="https://m.edsoo.ru/88660888" TargetMode="External"/><Relationship Id="rId199" Type="http://schemas.openxmlformats.org/officeDocument/2006/relationships/hyperlink" Target="https://m.edsoo.ru/88661030" TargetMode="External"/><Relationship Id="rId203" Type="http://schemas.openxmlformats.org/officeDocument/2006/relationships/hyperlink" Target="https://m.edsoo.ru/88661602" TargetMode="External"/><Relationship Id="rId208" Type="http://schemas.openxmlformats.org/officeDocument/2006/relationships/hyperlink" Target="https://m.edsoo.ru/88661d82" TargetMode="External"/><Relationship Id="rId229" Type="http://schemas.openxmlformats.org/officeDocument/2006/relationships/hyperlink" Target="https://m.edsoo.ru/88664014" TargetMode="External"/><Relationship Id="rId19" Type="http://schemas.openxmlformats.org/officeDocument/2006/relationships/hyperlink" Target="https://m.edsoo.ru/7f416c48" TargetMode="External"/><Relationship Id="rId224" Type="http://schemas.openxmlformats.org/officeDocument/2006/relationships/hyperlink" Target="https://m.edsoo.ru/886637f4" TargetMode="External"/><Relationship Id="rId240" Type="http://schemas.openxmlformats.org/officeDocument/2006/relationships/hyperlink" Target="https://m.edsoo.ru/88665892" TargetMode="External"/><Relationship Id="rId245" Type="http://schemas.openxmlformats.org/officeDocument/2006/relationships/hyperlink" Target="https://m.edsoo.ru/886660b2" TargetMode="External"/><Relationship Id="rId261" Type="http://schemas.openxmlformats.org/officeDocument/2006/relationships/hyperlink" Target="https://m.edsoo.ru/886682fe" TargetMode="External"/><Relationship Id="rId266" Type="http://schemas.openxmlformats.org/officeDocument/2006/relationships/hyperlink" Target="https://m.edsoo.ru/88668c4a" TargetMode="External"/><Relationship Id="rId287" Type="http://schemas.openxmlformats.org/officeDocument/2006/relationships/hyperlink" Target="https://m.edsoo.ru/8866acf2"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2008" TargetMode="External"/><Relationship Id="rId100" Type="http://schemas.openxmlformats.org/officeDocument/2006/relationships/hyperlink" Target="https://m.edsoo.ru/88654844" TargetMode="External"/><Relationship Id="rId105" Type="http://schemas.openxmlformats.org/officeDocument/2006/relationships/hyperlink" Target="https://m.edsoo.ru/886551a4" TargetMode="External"/><Relationship Id="rId126" Type="http://schemas.openxmlformats.org/officeDocument/2006/relationships/hyperlink" Target="https://m.edsoo.ru/88657440" TargetMode="External"/><Relationship Id="rId147" Type="http://schemas.openxmlformats.org/officeDocument/2006/relationships/hyperlink" Target="https://m.edsoo.ru/8865a62c" TargetMode="External"/><Relationship Id="rId168" Type="http://schemas.openxmlformats.org/officeDocument/2006/relationships/hyperlink" Target="https://m.edsoo.ru/8865d4b2" TargetMode="External"/><Relationship Id="rId282" Type="http://schemas.openxmlformats.org/officeDocument/2006/relationships/hyperlink" Target="https://m.edsoo.ru/8866a3f6"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6bc" TargetMode="External"/><Relationship Id="rId93" Type="http://schemas.openxmlformats.org/officeDocument/2006/relationships/hyperlink" Target="https://m.edsoo.ru/88653b2e" TargetMode="External"/><Relationship Id="rId98" Type="http://schemas.openxmlformats.org/officeDocument/2006/relationships/hyperlink" Target="https://m.edsoo.ru/886545c4" TargetMode="External"/><Relationship Id="rId121" Type="http://schemas.openxmlformats.org/officeDocument/2006/relationships/hyperlink" Target="https://m.edsoo.ru/88656d60" TargetMode="External"/><Relationship Id="rId142" Type="http://schemas.openxmlformats.org/officeDocument/2006/relationships/hyperlink" Target="https://m.edsoo.ru/886597ae" TargetMode="External"/><Relationship Id="rId163" Type="http://schemas.openxmlformats.org/officeDocument/2006/relationships/hyperlink" Target="https://m.edsoo.ru/8865d962" TargetMode="External"/><Relationship Id="rId184" Type="http://schemas.openxmlformats.org/officeDocument/2006/relationships/hyperlink" Target="https://m.edsoo.ru/8865f6e0" TargetMode="External"/><Relationship Id="rId189" Type="http://schemas.openxmlformats.org/officeDocument/2006/relationships/hyperlink" Target="https://m.edsoo.ru/8865ff6e" TargetMode="External"/><Relationship Id="rId219" Type="http://schemas.openxmlformats.org/officeDocument/2006/relationships/hyperlink" Target="https://m.edsoo.ru/88663182" TargetMode="External"/><Relationship Id="rId3" Type="http://schemas.openxmlformats.org/officeDocument/2006/relationships/settings" Target="settings.xml"/><Relationship Id="rId214" Type="http://schemas.openxmlformats.org/officeDocument/2006/relationships/hyperlink" Target="https://m.edsoo.ru/886626ce" TargetMode="External"/><Relationship Id="rId230" Type="http://schemas.openxmlformats.org/officeDocument/2006/relationships/hyperlink" Target="https://m.edsoo.ru/8866450a" TargetMode="External"/><Relationship Id="rId235" Type="http://schemas.openxmlformats.org/officeDocument/2006/relationships/hyperlink" Target="https://m.edsoo.ru/886651bc" TargetMode="External"/><Relationship Id="rId251" Type="http://schemas.openxmlformats.org/officeDocument/2006/relationships/hyperlink" Target="https://m.edsoo.ru/88666f12" TargetMode="External"/><Relationship Id="rId256" Type="http://schemas.openxmlformats.org/officeDocument/2006/relationships/hyperlink" Target="https://m.edsoo.ru/88667c28%5D%5D" TargetMode="External"/><Relationship Id="rId277" Type="http://schemas.openxmlformats.org/officeDocument/2006/relationships/hyperlink" Target="https://m.edsoo.ru/88669a6e"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0f0a" TargetMode="External"/><Relationship Id="rId116" Type="http://schemas.openxmlformats.org/officeDocument/2006/relationships/hyperlink" Target="https://m.edsoo.ru/886563ba" TargetMode="External"/><Relationship Id="rId137" Type="http://schemas.openxmlformats.org/officeDocument/2006/relationships/hyperlink" Target="https://m.edsoo.ru/886590ce" TargetMode="External"/><Relationship Id="rId158" Type="http://schemas.openxmlformats.org/officeDocument/2006/relationships/hyperlink" Target="https://m.edsoo.ru/8865c4d6" TargetMode="External"/><Relationship Id="rId272" Type="http://schemas.openxmlformats.org/officeDocument/2006/relationships/hyperlink" Target="https://m.edsoo.ru/886693a2"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776" TargetMode="External"/><Relationship Id="rId83" Type="http://schemas.openxmlformats.org/officeDocument/2006/relationships/hyperlink" Target="https://m.edsoo.ru/88652972" TargetMode="External"/><Relationship Id="rId88" Type="http://schemas.openxmlformats.org/officeDocument/2006/relationships/hyperlink" Target="https://m.edsoo.ru/886530d4" TargetMode="External"/><Relationship Id="rId111" Type="http://schemas.openxmlformats.org/officeDocument/2006/relationships/hyperlink" Target="https://m.edsoo.ru/88655af0" TargetMode="External"/><Relationship Id="rId132" Type="http://schemas.openxmlformats.org/officeDocument/2006/relationships/hyperlink" Target="https://m.edsoo.ru/88658444" TargetMode="External"/><Relationship Id="rId153" Type="http://schemas.openxmlformats.org/officeDocument/2006/relationships/hyperlink" Target="https://m.edsoo.ru/8865a97e" TargetMode="External"/><Relationship Id="rId174" Type="http://schemas.openxmlformats.org/officeDocument/2006/relationships/hyperlink" Target="https://m.edsoo.ru/8865e3da" TargetMode="External"/><Relationship Id="rId179" Type="http://schemas.openxmlformats.org/officeDocument/2006/relationships/hyperlink" Target="https://m.edsoo.ru/8865ed94" TargetMode="External"/><Relationship Id="rId195" Type="http://schemas.openxmlformats.org/officeDocument/2006/relationships/hyperlink" Target="https://m.edsoo.ru/886609c8" TargetMode="External"/><Relationship Id="rId209" Type="http://schemas.openxmlformats.org/officeDocument/2006/relationships/hyperlink" Target="https://m.edsoo.ru/88661f3a" TargetMode="External"/><Relationship Id="rId190" Type="http://schemas.openxmlformats.org/officeDocument/2006/relationships/hyperlink" Target="https://m.edsoo.ru/886600e0" TargetMode="External"/><Relationship Id="rId204" Type="http://schemas.openxmlformats.org/officeDocument/2006/relationships/hyperlink" Target="https://m.edsoo.ru/88661774" TargetMode="External"/><Relationship Id="rId220" Type="http://schemas.openxmlformats.org/officeDocument/2006/relationships/hyperlink" Target="https://m.edsoo.ru/88663358" TargetMode="External"/><Relationship Id="rId225" Type="http://schemas.openxmlformats.org/officeDocument/2006/relationships/hyperlink" Target="https://m.edsoo.ru/8866393e" TargetMode="External"/><Relationship Id="rId241" Type="http://schemas.openxmlformats.org/officeDocument/2006/relationships/hyperlink" Target="https://m.edsoo.ru/88665a5e" TargetMode="External"/><Relationship Id="rId246" Type="http://schemas.openxmlformats.org/officeDocument/2006/relationships/hyperlink" Target="https://m.edsoo.ru/886662a6" TargetMode="External"/><Relationship Id="rId267" Type="http://schemas.openxmlformats.org/officeDocument/2006/relationships/hyperlink" Target="https://m.edsoo.ru/88668d80" TargetMode="External"/><Relationship Id="rId288" Type="http://schemas.openxmlformats.org/officeDocument/2006/relationships/hyperlink" Target="https://m.edsoo.ru/8866afd6"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186" TargetMode="External"/><Relationship Id="rId106" Type="http://schemas.openxmlformats.org/officeDocument/2006/relationships/hyperlink" Target="https://m.edsoo.ru/88655302" TargetMode="External"/><Relationship Id="rId127" Type="http://schemas.openxmlformats.org/officeDocument/2006/relationships/hyperlink" Target="https://m.edsoo.ru/8865759e" TargetMode="External"/><Relationship Id="rId262" Type="http://schemas.openxmlformats.org/officeDocument/2006/relationships/hyperlink" Target="https://m.edsoo.ru/88668416" TargetMode="External"/><Relationship Id="rId283" Type="http://schemas.openxmlformats.org/officeDocument/2006/relationships/hyperlink" Target="https://m.edsoo.ru/8866a59a"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9be" TargetMode="External"/><Relationship Id="rId78" Type="http://schemas.openxmlformats.org/officeDocument/2006/relationships/hyperlink" Target="https://m.edsoo.ru/886521c0" TargetMode="External"/><Relationship Id="rId94" Type="http://schemas.openxmlformats.org/officeDocument/2006/relationships/hyperlink" Target="https://m.edsoo.ru/88653e12" TargetMode="External"/><Relationship Id="rId99" Type="http://schemas.openxmlformats.org/officeDocument/2006/relationships/hyperlink" Target="https://m.edsoo.ru/886546e6" TargetMode="External"/><Relationship Id="rId101" Type="http://schemas.openxmlformats.org/officeDocument/2006/relationships/hyperlink" Target="https://m.edsoo.ru/886549ca" TargetMode="External"/><Relationship Id="rId122" Type="http://schemas.openxmlformats.org/officeDocument/2006/relationships/hyperlink" Target="https://m.edsoo.ru/88656e8c" TargetMode="External"/><Relationship Id="rId143" Type="http://schemas.openxmlformats.org/officeDocument/2006/relationships/hyperlink" Target="https://m.edsoo.ru/886599d4" TargetMode="External"/><Relationship Id="rId148" Type="http://schemas.openxmlformats.org/officeDocument/2006/relationships/hyperlink" Target="https://m.edsoo.ru/8865ab2c" TargetMode="External"/><Relationship Id="rId164" Type="http://schemas.openxmlformats.org/officeDocument/2006/relationships/hyperlink" Target="https://m.edsoo.ru/8865c7b0" TargetMode="External"/><Relationship Id="rId169" Type="http://schemas.openxmlformats.org/officeDocument/2006/relationships/hyperlink" Target="https://m.edsoo.ru/8865d6ba" TargetMode="External"/><Relationship Id="rId185" Type="http://schemas.openxmlformats.org/officeDocument/2006/relationships/hyperlink" Target="https://m.edsoo.ru/8865f7f8"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f140" TargetMode="External"/><Relationship Id="rId210" Type="http://schemas.openxmlformats.org/officeDocument/2006/relationships/hyperlink" Target="https://m.edsoo.ru/8866219c" TargetMode="External"/><Relationship Id="rId215" Type="http://schemas.openxmlformats.org/officeDocument/2006/relationships/hyperlink" Target="https://m.edsoo.ru/88662868" TargetMode="External"/><Relationship Id="rId236" Type="http://schemas.openxmlformats.org/officeDocument/2006/relationships/hyperlink" Target="https://m.edsoo.ru/886652f2" TargetMode="External"/><Relationship Id="rId257" Type="http://schemas.openxmlformats.org/officeDocument/2006/relationships/hyperlink" Target="https://m.edsoo.ru/88667980" TargetMode="External"/><Relationship Id="rId278" Type="http://schemas.openxmlformats.org/officeDocument/2006/relationships/hyperlink" Target="https://m.edsoo.ru/88669cb2" TargetMode="External"/><Relationship Id="rId26" Type="http://schemas.openxmlformats.org/officeDocument/2006/relationships/hyperlink" Target="https://m.edsoo.ru/7f416c48" TargetMode="External"/><Relationship Id="rId231" Type="http://schemas.openxmlformats.org/officeDocument/2006/relationships/hyperlink" Target="https://m.edsoo.ru/886647f8" TargetMode="External"/><Relationship Id="rId252" Type="http://schemas.openxmlformats.org/officeDocument/2006/relationships/hyperlink" Target="https://m.edsoo.ru/8866716a" TargetMode="External"/><Relationship Id="rId273" Type="http://schemas.openxmlformats.org/officeDocument/2006/relationships/hyperlink" Target="https://m.edsoo.ru/886695b4" TargetMode="External"/><Relationship Id="rId47" Type="http://schemas.openxmlformats.org/officeDocument/2006/relationships/hyperlink" Target="https://m.edsoo.ru/7f41b112" TargetMode="External"/><Relationship Id="rId68" Type="http://schemas.openxmlformats.org/officeDocument/2006/relationships/hyperlink" Target="https://m.edsoo.ru/88651090" TargetMode="External"/><Relationship Id="rId89" Type="http://schemas.openxmlformats.org/officeDocument/2006/relationships/hyperlink" Target="https://m.edsoo.ru/886531ec" TargetMode="External"/><Relationship Id="rId112" Type="http://schemas.openxmlformats.org/officeDocument/2006/relationships/hyperlink" Target="https://m.edsoo.ru/88655e24" TargetMode="External"/><Relationship Id="rId133" Type="http://schemas.openxmlformats.org/officeDocument/2006/relationships/hyperlink" Target="https://m.edsoo.ru/886586c4" TargetMode="External"/><Relationship Id="rId154" Type="http://schemas.openxmlformats.org/officeDocument/2006/relationships/hyperlink" Target="https://m.edsoo.ru/8865ad98" TargetMode="External"/><Relationship Id="rId175" Type="http://schemas.openxmlformats.org/officeDocument/2006/relationships/hyperlink" Target="https://m.edsoo.ru/8865e506" TargetMode="External"/><Relationship Id="rId196" Type="http://schemas.openxmlformats.org/officeDocument/2006/relationships/hyperlink" Target="https://m.edsoo.ru/88660b58" TargetMode="External"/><Relationship Id="rId200" Type="http://schemas.openxmlformats.org/officeDocument/2006/relationships/hyperlink" Target="https://m.edsoo.ru/88661184" TargetMode="External"/><Relationship Id="rId16" Type="http://schemas.openxmlformats.org/officeDocument/2006/relationships/hyperlink" Target="https://m.edsoo.ru/7f414f38" TargetMode="External"/><Relationship Id="rId221" Type="http://schemas.openxmlformats.org/officeDocument/2006/relationships/hyperlink" Target="https://m.edsoo.ru/8866348e" TargetMode="External"/><Relationship Id="rId242" Type="http://schemas.openxmlformats.org/officeDocument/2006/relationships/hyperlink" Target="https://m.edsoo.ru/88665bbc" TargetMode="External"/><Relationship Id="rId263" Type="http://schemas.openxmlformats.org/officeDocument/2006/relationships/hyperlink" Target="https://m.edsoo.ru/8866852e" TargetMode="External"/><Relationship Id="rId284" Type="http://schemas.openxmlformats.org/officeDocument/2006/relationships/hyperlink" Target="https://m.edsoo.ru/8866a73e" TargetMode="External"/><Relationship Id="rId37" Type="http://schemas.openxmlformats.org/officeDocument/2006/relationships/hyperlink" Target="https://m.edsoo.ru/7f418d72" TargetMode="External"/><Relationship Id="rId58" Type="http://schemas.openxmlformats.org/officeDocument/2006/relationships/hyperlink" Target="https://m.edsoo.ru/886502ee" TargetMode="External"/><Relationship Id="rId79" Type="http://schemas.openxmlformats.org/officeDocument/2006/relationships/hyperlink" Target="https://m.edsoo.ru/886522ec" TargetMode="External"/><Relationship Id="rId102" Type="http://schemas.openxmlformats.org/officeDocument/2006/relationships/hyperlink" Target="https://m.edsoo.ru/88654b14" TargetMode="External"/><Relationship Id="rId123" Type="http://schemas.openxmlformats.org/officeDocument/2006/relationships/hyperlink" Target="https://m.edsoo.ru/88656f9a" TargetMode="External"/><Relationship Id="rId144" Type="http://schemas.openxmlformats.org/officeDocument/2006/relationships/hyperlink" Target="https://m.edsoo.ru/88659b28" TargetMode="External"/><Relationship Id="rId90" Type="http://schemas.openxmlformats.org/officeDocument/2006/relationships/hyperlink" Target="https://m.edsoo.ru/88653502" TargetMode="External"/><Relationship Id="rId165" Type="http://schemas.openxmlformats.org/officeDocument/2006/relationships/hyperlink" Target="https://m.edsoo.ru/8865cbac" TargetMode="External"/><Relationship Id="rId186" Type="http://schemas.openxmlformats.org/officeDocument/2006/relationships/hyperlink" Target="https://m.edsoo.ru/8865f91a" TargetMode="External"/><Relationship Id="rId211" Type="http://schemas.openxmlformats.org/officeDocument/2006/relationships/hyperlink" Target="https://m.edsoo.ru/886622d2" TargetMode="External"/><Relationship Id="rId232" Type="http://schemas.openxmlformats.org/officeDocument/2006/relationships/hyperlink" Target="https://m.edsoo.ru/8866497e" TargetMode="External"/><Relationship Id="rId253" Type="http://schemas.openxmlformats.org/officeDocument/2006/relationships/hyperlink" Target="https://m.edsoo.ru/886672e6" TargetMode="External"/><Relationship Id="rId274" Type="http://schemas.openxmlformats.org/officeDocument/2006/relationships/hyperlink" Target="https://m.edsoo.ru/886696ea"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252" TargetMode="External"/><Relationship Id="rId113" Type="http://schemas.openxmlformats.org/officeDocument/2006/relationships/hyperlink" Target="https://m.edsoo.ru/88655f50" TargetMode="External"/><Relationship Id="rId134" Type="http://schemas.openxmlformats.org/officeDocument/2006/relationships/hyperlink" Target="https://m.edsoo.ru/88657f94" TargetMode="External"/><Relationship Id="rId80" Type="http://schemas.openxmlformats.org/officeDocument/2006/relationships/hyperlink" Target="https://m.edsoo.ru/8865240e" TargetMode="External"/><Relationship Id="rId155" Type="http://schemas.openxmlformats.org/officeDocument/2006/relationships/hyperlink" Target="https://m.edsoo.ru/8865ba86" TargetMode="External"/><Relationship Id="rId176" Type="http://schemas.openxmlformats.org/officeDocument/2006/relationships/hyperlink" Target="https://m.edsoo.ru/8865e68c" TargetMode="External"/><Relationship Id="rId197" Type="http://schemas.openxmlformats.org/officeDocument/2006/relationships/hyperlink" Target="https://m.edsoo.ru/88660d06" TargetMode="External"/><Relationship Id="rId201" Type="http://schemas.openxmlformats.org/officeDocument/2006/relationships/hyperlink" Target="https://m.edsoo.ru/886612d8" TargetMode="External"/><Relationship Id="rId222" Type="http://schemas.openxmlformats.org/officeDocument/2006/relationships/hyperlink" Target="https://m.edsoo.ru/886635c4" TargetMode="External"/><Relationship Id="rId243" Type="http://schemas.openxmlformats.org/officeDocument/2006/relationships/hyperlink" Target="https://m.edsoo.ru/88665d2e" TargetMode="External"/><Relationship Id="rId264" Type="http://schemas.openxmlformats.org/officeDocument/2006/relationships/hyperlink" Target="https://m.edsoo.ru/886687e0" TargetMode="External"/><Relationship Id="rId285" Type="http://schemas.openxmlformats.org/officeDocument/2006/relationships/hyperlink" Target="https://m.edsoo.ru/8866a8ba"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41a" TargetMode="External"/><Relationship Id="rId103" Type="http://schemas.openxmlformats.org/officeDocument/2006/relationships/hyperlink" Target="https://m.edsoo.ru/88654c54" TargetMode="External"/><Relationship Id="rId124" Type="http://schemas.openxmlformats.org/officeDocument/2006/relationships/hyperlink" Target="https://m.edsoo.ru/886570b2" TargetMode="External"/><Relationship Id="rId70" Type="http://schemas.openxmlformats.org/officeDocument/2006/relationships/hyperlink" Target="https://m.edsoo.ru/8865139c" TargetMode="External"/><Relationship Id="rId91" Type="http://schemas.openxmlformats.org/officeDocument/2006/relationships/hyperlink" Target="https://m.edsoo.ru/886536e2" TargetMode="External"/><Relationship Id="rId145" Type="http://schemas.openxmlformats.org/officeDocument/2006/relationships/hyperlink" Target="https://m.edsoo.ru/8865ab2c" TargetMode="External"/><Relationship Id="rId166" Type="http://schemas.openxmlformats.org/officeDocument/2006/relationships/hyperlink" Target="https://m.edsoo.ru/8865d2e6" TargetMode="External"/><Relationship Id="rId187" Type="http://schemas.openxmlformats.org/officeDocument/2006/relationships/hyperlink" Target="https://m.edsoo.ru/8865fcf8" TargetMode="External"/><Relationship Id="rId1" Type="http://schemas.openxmlformats.org/officeDocument/2006/relationships/numbering" Target="numbering.xml"/><Relationship Id="rId212" Type="http://schemas.openxmlformats.org/officeDocument/2006/relationships/hyperlink" Target="https://m.edsoo.ru/88662462" TargetMode="External"/><Relationship Id="rId233" Type="http://schemas.openxmlformats.org/officeDocument/2006/relationships/hyperlink" Target="https://m.edsoo.ru/88664d20" TargetMode="External"/><Relationship Id="rId254" Type="http://schemas.openxmlformats.org/officeDocument/2006/relationships/hyperlink" Target="https://m.edsoo.ru/8866748a"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60ae" TargetMode="External"/><Relationship Id="rId275" Type="http://schemas.openxmlformats.org/officeDocument/2006/relationships/hyperlink" Target="https://m.edsoo.ru/8866980c" TargetMode="External"/><Relationship Id="rId60" Type="http://schemas.openxmlformats.org/officeDocument/2006/relationships/hyperlink" Target="https://m.edsoo.ru/88650528" TargetMode="External"/><Relationship Id="rId81" Type="http://schemas.openxmlformats.org/officeDocument/2006/relationships/hyperlink" Target="https://m.edsoo.ru/886525b2" TargetMode="External"/><Relationship Id="rId135" Type="http://schemas.openxmlformats.org/officeDocument/2006/relationships/hyperlink" Target="https://m.edsoo.ru/886587f0" TargetMode="External"/><Relationship Id="rId156" Type="http://schemas.openxmlformats.org/officeDocument/2006/relationships/hyperlink" Target="https://m.edsoo.ru/8865bba8" TargetMode="External"/><Relationship Id="rId177" Type="http://schemas.openxmlformats.org/officeDocument/2006/relationships/hyperlink" Target="https://m.edsoo.ru/8865e876" TargetMode="External"/><Relationship Id="rId198" Type="http://schemas.openxmlformats.org/officeDocument/2006/relationships/hyperlink" Target="https://m.edsoo.ru/88660e64" TargetMode="External"/><Relationship Id="rId202" Type="http://schemas.openxmlformats.org/officeDocument/2006/relationships/hyperlink" Target="https://m.edsoo.ru/886614ae" TargetMode="External"/><Relationship Id="rId223" Type="http://schemas.openxmlformats.org/officeDocument/2006/relationships/hyperlink" Target="https://m.edsoo.ru/886636dc" TargetMode="External"/><Relationship Id="rId244" Type="http://schemas.openxmlformats.org/officeDocument/2006/relationships/hyperlink" Target="https://m.edsoo.ru/88665e78"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88668a7e" TargetMode="External"/><Relationship Id="rId286" Type="http://schemas.openxmlformats.org/officeDocument/2006/relationships/hyperlink" Target="https://m.edsoo.ru/8866a9e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132</Pages>
  <Words>29947</Words>
  <Characters>170700</Characters>
  <Application>Microsoft Office Word</Application>
  <DocSecurity>0</DocSecurity>
  <Lines>1422</Lines>
  <Paragraphs>400</Paragraphs>
  <ScaleCrop>false</ScaleCrop>
  <Company>СОШ1</Company>
  <LinksUpToDate>false</LinksUpToDate>
  <CharactersWithSpaces>200247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2</cp:revision>
  <dcterms:created xsi:type="dcterms:W3CDTF">2026-10-15T12:53:00Z</dcterms:created>
  <dcterms:modified xsi:type="dcterms:W3CDTF">2026-10-15T12:59:00Z</dcterms:modified>
</cp:coreProperties>
</file>